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6ACA" w14:textId="77777777" w:rsidR="0071534A" w:rsidRDefault="006864CB" w:rsidP="0071534A">
      <w:pPr>
        <w:spacing w:after="195" w:line="312" w:lineRule="atLeast"/>
        <w:jc w:val="center"/>
        <w:textAlignment w:val="baseline"/>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61312" behindDoc="0" locked="0" layoutInCell="1" allowOverlap="1" wp14:anchorId="54DAAEA8" wp14:editId="646B3E4B">
            <wp:simplePos x="0" y="0"/>
            <wp:positionH relativeFrom="column">
              <wp:posOffset>5095240</wp:posOffset>
            </wp:positionH>
            <wp:positionV relativeFrom="paragraph">
              <wp:posOffset>198120</wp:posOffset>
            </wp:positionV>
            <wp:extent cx="1249680" cy="38989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89890"/>
                    </a:xfrm>
                    <a:prstGeom prst="rect">
                      <a:avLst/>
                    </a:prstGeom>
                    <a:noFill/>
                  </pic:spPr>
                </pic:pic>
              </a:graphicData>
            </a:graphic>
          </wp:anchor>
        </w:drawing>
      </w:r>
      <w:r>
        <w:rPr>
          <w:rFonts w:ascii="Arial" w:eastAsia="Times New Roman" w:hAnsi="Arial" w:cs="Arial"/>
          <w:noProof/>
          <w:sz w:val="24"/>
          <w:szCs w:val="24"/>
          <w:lang w:eastAsia="en-GB"/>
        </w:rPr>
        <w:drawing>
          <wp:anchor distT="0" distB="0" distL="114300" distR="114300" simplePos="0" relativeHeight="251660288" behindDoc="0" locked="0" layoutInCell="1" allowOverlap="1" wp14:anchorId="0141A63B" wp14:editId="4E92D6E3">
            <wp:simplePos x="0" y="0"/>
            <wp:positionH relativeFrom="column">
              <wp:posOffset>3447415</wp:posOffset>
            </wp:positionH>
            <wp:positionV relativeFrom="paragraph">
              <wp:posOffset>195580</wp:posOffset>
            </wp:positionV>
            <wp:extent cx="1579245" cy="4451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445135"/>
                    </a:xfrm>
                    <a:prstGeom prst="rect">
                      <a:avLst/>
                    </a:prstGeom>
                    <a:noFill/>
                  </pic:spPr>
                </pic:pic>
              </a:graphicData>
            </a:graphic>
          </wp:anchor>
        </w:drawing>
      </w:r>
      <w:r>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724A97CE" wp14:editId="32AEC13C">
            <wp:simplePos x="0" y="0"/>
            <wp:positionH relativeFrom="column">
              <wp:posOffset>1466215</wp:posOffset>
            </wp:positionH>
            <wp:positionV relativeFrom="paragraph">
              <wp:posOffset>-109220</wp:posOffset>
            </wp:positionV>
            <wp:extent cx="1889760" cy="944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944880"/>
                    </a:xfrm>
                    <a:prstGeom prst="rect">
                      <a:avLst/>
                    </a:prstGeom>
                    <a:noFill/>
                  </pic:spPr>
                </pic:pic>
              </a:graphicData>
            </a:graphic>
          </wp:anchor>
        </w:drawing>
      </w: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7537D6F6" wp14:editId="7A3E9619">
            <wp:simplePos x="0" y="0"/>
            <wp:positionH relativeFrom="column">
              <wp:posOffset>-162560</wp:posOffset>
            </wp:positionH>
            <wp:positionV relativeFrom="paragraph">
              <wp:posOffset>-102870</wp:posOffset>
            </wp:positionV>
            <wp:extent cx="1548765"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765" cy="548640"/>
                    </a:xfrm>
                    <a:prstGeom prst="rect">
                      <a:avLst/>
                    </a:prstGeom>
                    <a:noFill/>
                  </pic:spPr>
                </pic:pic>
              </a:graphicData>
            </a:graphic>
          </wp:anchor>
        </w:drawing>
      </w:r>
    </w:p>
    <w:p w14:paraId="2C74A186" w14:textId="77777777" w:rsidR="000C065B" w:rsidRDefault="000C065B" w:rsidP="000C065B">
      <w:pPr>
        <w:spacing w:after="0" w:line="240" w:lineRule="auto"/>
        <w:textAlignment w:val="baseline"/>
        <w:rPr>
          <w:rFonts w:ascii="Arial" w:eastAsia="Times New Roman" w:hAnsi="Arial" w:cs="Arial"/>
          <w:color w:val="000000"/>
          <w:lang w:eastAsia="en-GB"/>
        </w:rPr>
      </w:pPr>
    </w:p>
    <w:p w14:paraId="116558DD" w14:textId="77777777" w:rsidR="006864CB" w:rsidRDefault="006864CB" w:rsidP="000C065B">
      <w:pPr>
        <w:spacing w:after="0" w:line="240" w:lineRule="auto"/>
        <w:textAlignment w:val="baseline"/>
        <w:rPr>
          <w:rFonts w:ascii="Arial" w:eastAsia="Times New Roman" w:hAnsi="Arial" w:cs="Arial"/>
          <w:color w:val="000000"/>
          <w:lang w:eastAsia="en-GB"/>
        </w:rPr>
      </w:pPr>
    </w:p>
    <w:p w14:paraId="780EDF30" w14:textId="77777777" w:rsidR="006864CB" w:rsidRDefault="006864CB" w:rsidP="000C065B">
      <w:pPr>
        <w:spacing w:after="0" w:line="240" w:lineRule="auto"/>
        <w:textAlignment w:val="baseline"/>
        <w:rPr>
          <w:rFonts w:ascii="Arial" w:eastAsia="Times New Roman" w:hAnsi="Arial" w:cs="Arial"/>
          <w:color w:val="000000"/>
          <w:lang w:eastAsia="en-GB"/>
        </w:rPr>
      </w:pPr>
    </w:p>
    <w:p w14:paraId="6D952A86" w14:textId="77777777" w:rsidR="006864CB" w:rsidRDefault="006864CB" w:rsidP="000C065B">
      <w:pPr>
        <w:spacing w:after="0" w:line="240" w:lineRule="auto"/>
        <w:textAlignment w:val="baseline"/>
        <w:rPr>
          <w:rFonts w:ascii="Arial" w:eastAsia="Times New Roman" w:hAnsi="Arial" w:cs="Arial"/>
          <w:color w:val="000000"/>
          <w:lang w:eastAsia="en-GB"/>
        </w:rPr>
      </w:pPr>
    </w:p>
    <w:p w14:paraId="0E8D3AB6" w14:textId="77777777" w:rsidR="00EC1B2B" w:rsidRPr="00A96E0C" w:rsidRDefault="009D3873" w:rsidP="000C065B">
      <w:pPr>
        <w:spacing w:after="0" w:line="240" w:lineRule="auto"/>
        <w:textAlignment w:val="baseline"/>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Tenancy Sustainment Officer</w:t>
      </w:r>
    </w:p>
    <w:p w14:paraId="5B121E79" w14:textId="77777777" w:rsidR="00EC1B2B" w:rsidRPr="00596AB6" w:rsidRDefault="00EC1B2B" w:rsidP="000C065B">
      <w:pPr>
        <w:spacing w:after="0" w:line="240" w:lineRule="auto"/>
        <w:textAlignment w:val="baseline"/>
        <w:rPr>
          <w:rFonts w:ascii="Arial" w:eastAsia="Times New Roman" w:hAnsi="Arial" w:cs="Arial"/>
          <w:b/>
          <w:color w:val="000000"/>
          <w:lang w:eastAsia="en-GB"/>
        </w:rPr>
      </w:pPr>
    </w:p>
    <w:p w14:paraId="6127F74C" w14:textId="77777777" w:rsidR="00EC1B2B" w:rsidRPr="00A96E0C" w:rsidRDefault="00A96E0C" w:rsidP="000C065B">
      <w:pPr>
        <w:spacing w:after="0" w:line="240" w:lineRule="auto"/>
        <w:textAlignment w:val="baseline"/>
        <w:rPr>
          <w:rFonts w:ascii="Arial" w:eastAsia="Times New Roman" w:hAnsi="Arial" w:cs="Arial"/>
          <w:b/>
          <w:color w:val="000000"/>
          <w:sz w:val="28"/>
          <w:szCs w:val="28"/>
          <w:lang w:eastAsia="en-GB"/>
        </w:rPr>
      </w:pPr>
      <w:r w:rsidRPr="00A96E0C">
        <w:rPr>
          <w:rFonts w:ascii="Arial" w:eastAsia="Times New Roman" w:hAnsi="Arial" w:cs="Arial"/>
          <w:b/>
          <w:color w:val="000000"/>
          <w:sz w:val="28"/>
          <w:szCs w:val="28"/>
          <w:lang w:eastAsia="en-GB"/>
        </w:rPr>
        <w:t>London</w:t>
      </w:r>
    </w:p>
    <w:p w14:paraId="55471BAA" w14:textId="77777777" w:rsidR="00EC1B2B" w:rsidRPr="00596AB6" w:rsidRDefault="00EC1B2B" w:rsidP="000C065B">
      <w:pPr>
        <w:spacing w:after="0" w:line="240" w:lineRule="auto"/>
        <w:textAlignment w:val="baseline"/>
        <w:rPr>
          <w:rFonts w:ascii="Arial" w:eastAsia="Times New Roman" w:hAnsi="Arial" w:cs="Arial"/>
          <w:b/>
          <w:color w:val="000000"/>
          <w:lang w:eastAsia="en-GB"/>
        </w:rPr>
      </w:pPr>
    </w:p>
    <w:p w14:paraId="23FD28AB" w14:textId="77777777" w:rsidR="00EC1B2B" w:rsidRPr="00A96E0C" w:rsidRDefault="00EC1B2B" w:rsidP="000C065B">
      <w:pPr>
        <w:spacing w:after="0" w:line="240" w:lineRule="auto"/>
        <w:textAlignment w:val="baseline"/>
        <w:rPr>
          <w:rFonts w:ascii="Arial" w:eastAsia="Times New Roman" w:hAnsi="Arial" w:cs="Arial"/>
          <w:b/>
          <w:color w:val="000000"/>
          <w:sz w:val="28"/>
          <w:szCs w:val="28"/>
          <w:lang w:eastAsia="en-GB"/>
        </w:rPr>
      </w:pPr>
      <w:r w:rsidRPr="00A96E0C">
        <w:rPr>
          <w:rFonts w:ascii="Arial" w:eastAsia="Times New Roman" w:hAnsi="Arial" w:cs="Arial"/>
          <w:b/>
          <w:color w:val="000000"/>
          <w:sz w:val="28"/>
          <w:szCs w:val="28"/>
          <w:lang w:eastAsia="en-GB"/>
        </w:rPr>
        <w:t xml:space="preserve">Salary: </w:t>
      </w:r>
      <w:r w:rsidR="00614A13">
        <w:rPr>
          <w:rFonts w:ascii="Arial" w:eastAsia="Times New Roman" w:hAnsi="Arial" w:cs="Arial"/>
          <w:b/>
          <w:color w:val="000000"/>
          <w:sz w:val="28"/>
          <w:szCs w:val="28"/>
          <w:lang w:eastAsia="en-GB"/>
        </w:rPr>
        <w:t>£</w:t>
      </w:r>
      <w:r w:rsidR="009D3873">
        <w:rPr>
          <w:rFonts w:ascii="Arial" w:eastAsia="Times New Roman" w:hAnsi="Arial" w:cs="Arial"/>
          <w:b/>
          <w:color w:val="000000"/>
          <w:sz w:val="28"/>
          <w:szCs w:val="28"/>
          <w:lang w:eastAsia="en-GB"/>
        </w:rPr>
        <w:t>29,508</w:t>
      </w:r>
      <w:r w:rsidR="00614A13">
        <w:rPr>
          <w:rFonts w:ascii="Arial" w:eastAsia="Times New Roman" w:hAnsi="Arial" w:cs="Arial"/>
          <w:b/>
          <w:color w:val="000000"/>
          <w:sz w:val="28"/>
          <w:szCs w:val="28"/>
          <w:lang w:eastAsia="en-GB"/>
        </w:rPr>
        <w:t xml:space="preserve"> </w:t>
      </w:r>
      <w:r w:rsidRPr="00A96E0C">
        <w:rPr>
          <w:rFonts w:ascii="Arial" w:eastAsia="Times New Roman" w:hAnsi="Arial" w:cs="Arial"/>
          <w:b/>
          <w:color w:val="000000"/>
          <w:sz w:val="28"/>
          <w:szCs w:val="28"/>
          <w:lang w:eastAsia="en-GB"/>
        </w:rPr>
        <w:t>per annum, plus essential car user allowance</w:t>
      </w:r>
      <w:r w:rsidR="006864CB">
        <w:rPr>
          <w:rFonts w:ascii="Arial" w:eastAsia="Times New Roman" w:hAnsi="Arial" w:cs="Arial"/>
          <w:b/>
          <w:color w:val="000000"/>
          <w:sz w:val="28"/>
          <w:szCs w:val="28"/>
          <w:lang w:eastAsia="en-GB"/>
        </w:rPr>
        <w:t xml:space="preserve"> or Oyster Card</w:t>
      </w:r>
      <w:r w:rsidR="00541ACF">
        <w:rPr>
          <w:rFonts w:ascii="Arial" w:eastAsia="Times New Roman" w:hAnsi="Arial" w:cs="Arial"/>
          <w:b/>
          <w:color w:val="000000"/>
          <w:sz w:val="28"/>
          <w:szCs w:val="28"/>
          <w:lang w:eastAsia="en-GB"/>
        </w:rPr>
        <w:t xml:space="preserve"> and excellent benefits</w:t>
      </w:r>
    </w:p>
    <w:p w14:paraId="420DEEC7" w14:textId="77777777" w:rsidR="009D3873" w:rsidRDefault="009D3873" w:rsidP="000C065B">
      <w:pPr>
        <w:spacing w:after="0" w:line="240" w:lineRule="auto"/>
        <w:textAlignment w:val="baseline"/>
        <w:rPr>
          <w:rFonts w:ascii="Arial" w:eastAsia="Times New Roman" w:hAnsi="Arial" w:cs="Arial"/>
          <w:color w:val="000000"/>
          <w:lang w:eastAsia="en-GB"/>
        </w:rPr>
      </w:pPr>
    </w:p>
    <w:p w14:paraId="2B8E2D26" w14:textId="77777777" w:rsidR="003E7C47" w:rsidRDefault="003E7C47" w:rsidP="000C065B">
      <w:pPr>
        <w:spacing w:after="0" w:line="240" w:lineRule="auto"/>
        <w:textAlignment w:val="baseline"/>
        <w:rPr>
          <w:rFonts w:ascii="Arial" w:eastAsia="Times New Roman" w:hAnsi="Arial" w:cs="Arial"/>
          <w:color w:val="000000"/>
          <w:lang w:eastAsia="en-GB"/>
        </w:rPr>
      </w:pPr>
    </w:p>
    <w:p w14:paraId="0866D104" w14:textId="77777777" w:rsidR="00A96E0C" w:rsidRDefault="00A66FF0" w:rsidP="000C065B">
      <w:pPr>
        <w:spacing w:after="0" w:line="240" w:lineRule="auto"/>
        <w:textAlignment w:val="baseline"/>
        <w:rPr>
          <w:rFonts w:ascii="Arial Black" w:hAnsi="Arial Black" w:cs="Arial"/>
          <w:b/>
          <w:color w:val="800000"/>
          <w:sz w:val="24"/>
          <w:szCs w:val="24"/>
        </w:rPr>
      </w:pPr>
      <w:r>
        <w:rPr>
          <w:rFonts w:ascii="Arial Black" w:hAnsi="Arial Black" w:cs="Arial"/>
          <w:b/>
          <w:color w:val="800000"/>
          <w:sz w:val="24"/>
          <w:szCs w:val="24"/>
        </w:rPr>
        <w:t>About us</w:t>
      </w:r>
    </w:p>
    <w:p w14:paraId="6B6D417F" w14:textId="77777777" w:rsidR="00A66FF0" w:rsidRDefault="00A66FF0" w:rsidP="00AD284B">
      <w:pPr>
        <w:spacing w:after="0" w:line="240" w:lineRule="auto"/>
        <w:jc w:val="both"/>
        <w:textAlignment w:val="baseline"/>
        <w:rPr>
          <w:rFonts w:ascii="Arial" w:eastAsia="Times New Roman" w:hAnsi="Arial" w:cs="Arial"/>
          <w:color w:val="000000"/>
          <w:lang w:eastAsia="en-GB"/>
        </w:rPr>
      </w:pPr>
    </w:p>
    <w:p w14:paraId="59768412" w14:textId="77777777" w:rsidR="009D3873" w:rsidRDefault="009D3873"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We are a group of four London based Housing Associations; </w:t>
      </w:r>
      <w:proofErr w:type="spellStart"/>
      <w:r>
        <w:rPr>
          <w:rFonts w:ascii="Arial" w:eastAsia="Times New Roman" w:hAnsi="Arial" w:cs="Arial"/>
          <w:color w:val="000000"/>
          <w:lang w:eastAsia="en-GB"/>
        </w:rPr>
        <w:t>Ekaya</w:t>
      </w:r>
      <w:proofErr w:type="spellEnd"/>
      <w:r>
        <w:rPr>
          <w:rFonts w:ascii="Arial" w:eastAsia="Times New Roman" w:hAnsi="Arial" w:cs="Arial"/>
          <w:color w:val="000000"/>
          <w:lang w:eastAsia="en-GB"/>
        </w:rPr>
        <w:t xml:space="preserve"> HA, Hornsey Housing Trust, </w:t>
      </w:r>
      <w:proofErr w:type="spellStart"/>
      <w:r>
        <w:rPr>
          <w:rFonts w:ascii="Arial" w:eastAsia="Times New Roman" w:hAnsi="Arial" w:cs="Arial"/>
          <w:color w:val="000000"/>
          <w:lang w:eastAsia="en-GB"/>
        </w:rPr>
        <w:t>Shian</w:t>
      </w:r>
      <w:proofErr w:type="spellEnd"/>
      <w:r>
        <w:rPr>
          <w:rFonts w:ascii="Arial" w:eastAsia="Times New Roman" w:hAnsi="Arial" w:cs="Arial"/>
          <w:color w:val="000000"/>
          <w:lang w:eastAsia="en-GB"/>
        </w:rPr>
        <w:t xml:space="preserve"> HA and Innisfree HA, who have decided to work together to create this important new role to provide additional support to our residents.</w:t>
      </w:r>
    </w:p>
    <w:p w14:paraId="32B585C6" w14:textId="77777777" w:rsidR="009D3873" w:rsidRDefault="009D3873" w:rsidP="00AD284B">
      <w:pPr>
        <w:spacing w:after="0" w:line="240" w:lineRule="auto"/>
        <w:jc w:val="both"/>
        <w:textAlignment w:val="baseline"/>
        <w:rPr>
          <w:rFonts w:ascii="Arial" w:eastAsia="Times New Roman" w:hAnsi="Arial" w:cs="Arial"/>
          <w:color w:val="000000"/>
          <w:lang w:eastAsia="en-GB"/>
        </w:rPr>
      </w:pPr>
    </w:p>
    <w:p w14:paraId="78D9D198" w14:textId="1227DC40" w:rsidR="00A96E0C" w:rsidRDefault="00A96E0C" w:rsidP="00AD284B">
      <w:pPr>
        <w:spacing w:after="0" w:line="240" w:lineRule="auto"/>
        <w:jc w:val="both"/>
        <w:textAlignment w:val="baseline"/>
        <w:rPr>
          <w:rFonts w:ascii="Arial" w:eastAsia="Times New Roman" w:hAnsi="Arial" w:cs="Arial"/>
          <w:color w:val="000000"/>
          <w:lang w:eastAsia="en-GB"/>
        </w:rPr>
      </w:pPr>
      <w:proofErr w:type="spellStart"/>
      <w:r w:rsidRPr="000750CC">
        <w:rPr>
          <w:rFonts w:ascii="Arial" w:eastAsia="Times New Roman" w:hAnsi="Arial" w:cs="Arial"/>
          <w:b/>
          <w:bCs/>
          <w:color w:val="000000"/>
          <w:lang w:eastAsia="en-GB"/>
        </w:rPr>
        <w:t>Ekaya</w:t>
      </w:r>
      <w:proofErr w:type="spellEnd"/>
      <w:r w:rsidRPr="000750CC">
        <w:rPr>
          <w:rFonts w:ascii="Arial" w:eastAsia="Times New Roman" w:hAnsi="Arial" w:cs="Arial"/>
          <w:b/>
          <w:bCs/>
          <w:color w:val="000000"/>
          <w:lang w:eastAsia="en-GB"/>
        </w:rPr>
        <w:t xml:space="preserve"> </w:t>
      </w:r>
      <w:r w:rsidRPr="00447FC1">
        <w:rPr>
          <w:rFonts w:ascii="Arial" w:eastAsia="Times New Roman" w:hAnsi="Arial" w:cs="Arial"/>
          <w:bCs/>
          <w:color w:val="000000"/>
          <w:lang w:eastAsia="en-GB"/>
        </w:rPr>
        <w:t xml:space="preserve">is a BME housing </w:t>
      </w:r>
      <w:proofErr w:type="gramStart"/>
      <w:r w:rsidRPr="00447FC1">
        <w:rPr>
          <w:rFonts w:ascii="Arial" w:eastAsia="Times New Roman" w:hAnsi="Arial" w:cs="Arial"/>
          <w:bCs/>
          <w:color w:val="000000"/>
          <w:lang w:eastAsia="en-GB"/>
        </w:rPr>
        <w:t>association</w:t>
      </w:r>
      <w:proofErr w:type="gramEnd"/>
      <w:r w:rsidRPr="00A96E0C">
        <w:rPr>
          <w:rFonts w:ascii="Arial" w:eastAsia="Times New Roman" w:hAnsi="Arial" w:cs="Arial"/>
          <w:color w:val="000000"/>
          <w:lang w:eastAsia="en-GB"/>
        </w:rPr>
        <w:t xml:space="preserve"> and its mission is “to offer good quality housing and support services primarily to black and ethnic minority (BME) women, their families and other groups with similar needs”.</w:t>
      </w:r>
      <w:r w:rsidR="00447FC1">
        <w:rPr>
          <w:rFonts w:ascii="Arial" w:eastAsia="Times New Roman" w:hAnsi="Arial" w:cs="Arial"/>
          <w:color w:val="000000"/>
          <w:lang w:eastAsia="en-GB"/>
        </w:rPr>
        <w:t xml:space="preserve">  We own or manage over 450</w:t>
      </w:r>
      <w:r>
        <w:rPr>
          <w:rFonts w:ascii="Arial" w:eastAsia="Times New Roman" w:hAnsi="Arial" w:cs="Arial"/>
          <w:color w:val="000000"/>
          <w:lang w:eastAsia="en-GB"/>
        </w:rPr>
        <w:t xml:space="preserve"> homes in south London and provide housing and support services to our </w:t>
      </w:r>
      <w:r w:rsidR="00821CCA">
        <w:rPr>
          <w:rFonts w:ascii="Arial" w:eastAsia="Times New Roman" w:hAnsi="Arial" w:cs="Arial"/>
          <w:color w:val="000000"/>
          <w:lang w:eastAsia="en-GB"/>
        </w:rPr>
        <w:t>residents</w:t>
      </w:r>
      <w:r w:rsidR="009D3873">
        <w:rPr>
          <w:rFonts w:ascii="Arial" w:eastAsia="Times New Roman" w:hAnsi="Arial" w:cs="Arial"/>
          <w:color w:val="000000"/>
          <w:lang w:eastAsia="en-GB"/>
        </w:rPr>
        <w:t>.</w:t>
      </w:r>
    </w:p>
    <w:p w14:paraId="574ABE29" w14:textId="77777777" w:rsidR="009D3873" w:rsidRDefault="009D3873" w:rsidP="00AD284B">
      <w:pPr>
        <w:spacing w:after="0" w:line="240" w:lineRule="auto"/>
        <w:jc w:val="both"/>
        <w:textAlignment w:val="baseline"/>
        <w:rPr>
          <w:rFonts w:ascii="Arial" w:eastAsia="Times New Roman" w:hAnsi="Arial" w:cs="Arial"/>
          <w:color w:val="000000"/>
          <w:lang w:eastAsia="en-GB"/>
        </w:rPr>
      </w:pPr>
    </w:p>
    <w:p w14:paraId="696E142B" w14:textId="77777777" w:rsidR="0095245A" w:rsidRPr="0095245A" w:rsidRDefault="0095245A" w:rsidP="0095245A">
      <w:pPr>
        <w:spacing w:after="0" w:line="240" w:lineRule="auto"/>
        <w:jc w:val="both"/>
        <w:textAlignment w:val="baseline"/>
        <w:rPr>
          <w:rFonts w:ascii="Arial" w:eastAsia="Times New Roman" w:hAnsi="Arial" w:cs="Arial"/>
          <w:color w:val="000000"/>
          <w:lang w:eastAsia="en-GB"/>
        </w:rPr>
      </w:pPr>
      <w:r w:rsidRPr="000750CC">
        <w:rPr>
          <w:rFonts w:ascii="Arial" w:eastAsia="Times New Roman" w:hAnsi="Arial" w:cs="Arial"/>
          <w:b/>
          <w:bCs/>
          <w:color w:val="000000"/>
          <w:lang w:eastAsia="en-GB"/>
        </w:rPr>
        <w:t xml:space="preserve">Innisfree </w:t>
      </w:r>
      <w:r w:rsidRPr="0095245A">
        <w:rPr>
          <w:rFonts w:ascii="Arial" w:eastAsia="Times New Roman" w:hAnsi="Arial" w:cs="Arial"/>
          <w:color w:val="000000"/>
          <w:lang w:eastAsia="en-GB"/>
        </w:rPr>
        <w:t xml:space="preserve">was established in 1985 on the back of the campaigning zeal of a small group of individuals who were driven to do something about the poor health and housing conditions of the local Irish community in Brent. </w:t>
      </w:r>
      <w:r>
        <w:rPr>
          <w:rFonts w:ascii="Arial" w:eastAsia="Times New Roman" w:hAnsi="Arial" w:cs="Arial"/>
          <w:color w:val="000000"/>
          <w:lang w:eastAsia="en-GB"/>
        </w:rPr>
        <w:t xml:space="preserve"> </w:t>
      </w:r>
      <w:r w:rsidRPr="0095245A">
        <w:rPr>
          <w:rFonts w:ascii="Arial" w:eastAsia="Times New Roman" w:hAnsi="Arial" w:cs="Arial"/>
          <w:color w:val="000000"/>
          <w:lang w:eastAsia="en-GB"/>
        </w:rPr>
        <w:t xml:space="preserve">From the management of short-life housing in one borough, Innisfree has grown substantially and now owns over 550 homes, mainly in North &amp; West London. </w:t>
      </w:r>
    </w:p>
    <w:p w14:paraId="3F089754" w14:textId="77777777" w:rsidR="0095245A" w:rsidRDefault="0095245A" w:rsidP="0095245A">
      <w:pPr>
        <w:spacing w:after="0" w:line="240" w:lineRule="auto"/>
        <w:jc w:val="both"/>
        <w:textAlignment w:val="baseline"/>
        <w:rPr>
          <w:rFonts w:ascii="Arial" w:eastAsia="Times New Roman" w:hAnsi="Arial" w:cs="Arial"/>
          <w:color w:val="000000"/>
          <w:lang w:eastAsia="en-GB"/>
        </w:rPr>
      </w:pPr>
      <w:r w:rsidRPr="0095245A">
        <w:rPr>
          <w:rFonts w:ascii="Arial" w:eastAsia="Times New Roman" w:hAnsi="Arial" w:cs="Arial"/>
          <w:color w:val="000000"/>
          <w:lang w:eastAsia="en-GB"/>
        </w:rPr>
        <w:t xml:space="preserve">We provide family homes, a very successful scheme for Irish Elders and shared housing for single people. </w:t>
      </w:r>
    </w:p>
    <w:p w14:paraId="61FB1E32" w14:textId="71CB15DB" w:rsidR="001E224C" w:rsidRPr="000750CC" w:rsidRDefault="001E224C" w:rsidP="001E224C">
      <w:pPr>
        <w:spacing w:after="0" w:line="240" w:lineRule="auto"/>
        <w:jc w:val="both"/>
        <w:textAlignment w:val="baseline"/>
        <w:rPr>
          <w:rFonts w:ascii="Arial" w:eastAsia="Times New Roman" w:hAnsi="Arial" w:cs="Arial"/>
          <w:b/>
          <w:bCs/>
          <w:color w:val="000000"/>
          <w:lang w:eastAsia="en-GB"/>
        </w:rPr>
      </w:pPr>
    </w:p>
    <w:p w14:paraId="5DC8BDD5" w14:textId="0DE77DAB" w:rsidR="005D72CF" w:rsidRPr="000750CC" w:rsidRDefault="005D72CF" w:rsidP="000750CC">
      <w:pPr>
        <w:spacing w:after="0" w:line="240" w:lineRule="auto"/>
        <w:jc w:val="both"/>
        <w:textAlignment w:val="baseline"/>
        <w:rPr>
          <w:rFonts w:ascii="Arial" w:eastAsia="Times New Roman" w:hAnsi="Arial" w:cs="Arial"/>
          <w:color w:val="000000"/>
          <w:lang w:eastAsia="en-GB"/>
        </w:rPr>
      </w:pPr>
      <w:proofErr w:type="spellStart"/>
      <w:r w:rsidRPr="000750CC">
        <w:rPr>
          <w:rFonts w:ascii="Arial" w:eastAsia="Times New Roman" w:hAnsi="Arial" w:cs="Arial"/>
          <w:b/>
          <w:bCs/>
          <w:color w:val="000000"/>
          <w:lang w:eastAsia="en-GB"/>
        </w:rPr>
        <w:t>Shian</w:t>
      </w:r>
      <w:proofErr w:type="spellEnd"/>
      <w:r w:rsidRPr="000750CC">
        <w:rPr>
          <w:rFonts w:ascii="Arial" w:eastAsia="Times New Roman" w:hAnsi="Arial" w:cs="Arial"/>
          <w:b/>
          <w:bCs/>
          <w:color w:val="000000"/>
          <w:lang w:eastAsia="en-GB"/>
        </w:rPr>
        <w:t xml:space="preserve"> Housing Association Ltd (</w:t>
      </w:r>
      <w:proofErr w:type="spellStart"/>
      <w:r w:rsidRPr="000750CC">
        <w:rPr>
          <w:rFonts w:ascii="Arial" w:eastAsia="Times New Roman" w:hAnsi="Arial" w:cs="Arial"/>
          <w:b/>
          <w:bCs/>
          <w:color w:val="000000"/>
          <w:lang w:eastAsia="en-GB"/>
        </w:rPr>
        <w:t>Shian</w:t>
      </w:r>
      <w:proofErr w:type="spellEnd"/>
      <w:r w:rsidRPr="000750CC">
        <w:rPr>
          <w:rFonts w:ascii="Arial" w:eastAsia="Times New Roman" w:hAnsi="Arial" w:cs="Arial"/>
          <w:b/>
          <w:bCs/>
          <w:color w:val="000000"/>
          <w:lang w:eastAsia="en-GB"/>
        </w:rPr>
        <w:t>)</w:t>
      </w:r>
      <w:r w:rsidRPr="000750CC">
        <w:rPr>
          <w:rFonts w:ascii="Arial" w:eastAsia="Times New Roman" w:hAnsi="Arial" w:cs="Arial"/>
          <w:color w:val="000000"/>
          <w:lang w:eastAsia="en-GB"/>
        </w:rPr>
        <w:t xml:space="preserve"> is a community-based housing association offering </w:t>
      </w:r>
      <w:r w:rsidR="00D171B8" w:rsidRPr="000750CC">
        <w:rPr>
          <w:rFonts w:ascii="Arial" w:eastAsia="Times New Roman" w:hAnsi="Arial" w:cs="Arial"/>
          <w:color w:val="000000"/>
          <w:lang w:eastAsia="en-GB"/>
        </w:rPr>
        <w:t xml:space="preserve">both social, affordable, and intermediate housing </w:t>
      </w:r>
      <w:r w:rsidRPr="000750CC">
        <w:rPr>
          <w:rFonts w:ascii="Arial" w:eastAsia="Times New Roman" w:hAnsi="Arial" w:cs="Arial"/>
          <w:color w:val="000000"/>
          <w:lang w:eastAsia="en-GB"/>
        </w:rPr>
        <w:t>and related services</w:t>
      </w:r>
      <w:r w:rsidR="00D171B8">
        <w:rPr>
          <w:rFonts w:ascii="Arial" w:eastAsia="Times New Roman" w:hAnsi="Arial" w:cs="Arial"/>
          <w:color w:val="000000"/>
          <w:lang w:eastAsia="en-GB"/>
        </w:rPr>
        <w:t xml:space="preserve"> </w:t>
      </w:r>
      <w:r w:rsidRPr="000750CC">
        <w:rPr>
          <w:rFonts w:ascii="Arial" w:eastAsia="Times New Roman" w:hAnsi="Arial" w:cs="Arial"/>
          <w:color w:val="000000"/>
          <w:lang w:eastAsia="en-GB"/>
        </w:rPr>
        <w:t xml:space="preserve">primarily to the black and minority ethnic community in </w:t>
      </w:r>
      <w:proofErr w:type="gramStart"/>
      <w:r w:rsidRPr="000750CC">
        <w:rPr>
          <w:rFonts w:ascii="Arial" w:eastAsia="Times New Roman" w:hAnsi="Arial" w:cs="Arial"/>
          <w:color w:val="000000"/>
          <w:lang w:eastAsia="en-GB"/>
        </w:rPr>
        <w:t>North</w:t>
      </w:r>
      <w:r w:rsidR="00447FC1">
        <w:rPr>
          <w:rFonts w:ascii="Arial" w:eastAsia="Times New Roman" w:hAnsi="Arial" w:cs="Arial"/>
          <w:color w:val="000000"/>
          <w:lang w:eastAsia="en-GB"/>
        </w:rPr>
        <w:t xml:space="preserve"> </w:t>
      </w:r>
      <w:r w:rsidRPr="000750CC">
        <w:rPr>
          <w:rFonts w:ascii="Arial" w:eastAsia="Times New Roman" w:hAnsi="Arial" w:cs="Arial"/>
          <w:color w:val="000000"/>
          <w:lang w:eastAsia="en-GB"/>
        </w:rPr>
        <w:t>East</w:t>
      </w:r>
      <w:proofErr w:type="gramEnd"/>
      <w:r w:rsidRPr="000750CC">
        <w:rPr>
          <w:rFonts w:ascii="Arial" w:eastAsia="Times New Roman" w:hAnsi="Arial" w:cs="Arial"/>
          <w:color w:val="000000"/>
          <w:lang w:eastAsia="en-GB"/>
        </w:rPr>
        <w:t xml:space="preserve"> London. We remain, proudly, an independent, BME-led organisation, which is tuned in to the cultural sensitivities of the communities we serve. We own </w:t>
      </w:r>
      <w:r w:rsidRPr="000750CC">
        <w:rPr>
          <w:rFonts w:ascii="Arial" w:hAnsi="Arial" w:cs="Arial"/>
        </w:rPr>
        <w:t>over 500 flats and two hostels and provide mai</w:t>
      </w:r>
      <w:r w:rsidR="00447FC1">
        <w:rPr>
          <w:rFonts w:ascii="Arial" w:hAnsi="Arial" w:cs="Arial"/>
        </w:rPr>
        <w:t>nly general needs accommodation</w:t>
      </w:r>
      <w:r w:rsidRPr="000750CC">
        <w:rPr>
          <w:rFonts w:ascii="Arial" w:hAnsi="Arial" w:cs="Arial"/>
        </w:rPr>
        <w:t>, supported housing for people who were rough sleepers and/</w:t>
      </w:r>
      <w:r w:rsidR="00447FC1">
        <w:rPr>
          <w:rFonts w:ascii="Arial" w:hAnsi="Arial" w:cs="Arial"/>
        </w:rPr>
        <w:t xml:space="preserve">or with mental health problems.  </w:t>
      </w:r>
      <w:r w:rsidRPr="000750CC">
        <w:rPr>
          <w:rFonts w:ascii="Arial" w:eastAsia="Times New Roman" w:hAnsi="Arial" w:cs="Arial"/>
          <w:color w:val="000000"/>
          <w:lang w:eastAsia="en-GB"/>
        </w:rPr>
        <w:t xml:space="preserve">We own and manage hostels for </w:t>
      </w:r>
      <w:r w:rsidR="000750CC">
        <w:rPr>
          <w:rFonts w:ascii="Arial" w:eastAsia="Times New Roman" w:hAnsi="Arial" w:cs="Arial"/>
          <w:color w:val="000000"/>
          <w:lang w:eastAsia="en-GB"/>
        </w:rPr>
        <w:t xml:space="preserve">vulnerable young </w:t>
      </w:r>
      <w:r w:rsidRPr="000750CC">
        <w:rPr>
          <w:rFonts w:ascii="Arial" w:eastAsia="Times New Roman" w:hAnsi="Arial" w:cs="Arial"/>
          <w:color w:val="000000"/>
          <w:lang w:eastAsia="en-GB"/>
        </w:rPr>
        <w:t xml:space="preserve">ex-offenders </w:t>
      </w:r>
      <w:r w:rsidR="000750CC" w:rsidRPr="000750CC">
        <w:rPr>
          <w:rFonts w:ascii="Arial" w:eastAsia="Times New Roman" w:hAnsi="Arial" w:cs="Arial"/>
          <w:color w:val="000000"/>
          <w:lang w:eastAsia="en-GB"/>
        </w:rPr>
        <w:t xml:space="preserve">and </w:t>
      </w:r>
      <w:r w:rsidRPr="000750CC">
        <w:rPr>
          <w:rFonts w:ascii="Arial" w:eastAsia="Times New Roman" w:hAnsi="Arial" w:cs="Arial"/>
          <w:color w:val="000000"/>
          <w:lang w:eastAsia="en-GB"/>
        </w:rPr>
        <w:t>run innovative and well-regarded projects aimed at</w:t>
      </w:r>
      <w:r w:rsidR="000750CC">
        <w:rPr>
          <w:rFonts w:ascii="Arial" w:eastAsia="Times New Roman" w:hAnsi="Arial" w:cs="Arial"/>
          <w:color w:val="000000"/>
          <w:lang w:eastAsia="en-GB"/>
        </w:rPr>
        <w:t xml:space="preserve"> ex-</w:t>
      </w:r>
      <w:r w:rsidRPr="000750CC">
        <w:rPr>
          <w:rFonts w:ascii="Arial" w:eastAsia="Times New Roman" w:hAnsi="Arial" w:cs="Arial"/>
          <w:color w:val="000000"/>
          <w:lang w:eastAsia="en-GB"/>
        </w:rPr>
        <w:t>gang members</w:t>
      </w:r>
      <w:r w:rsidR="000750CC" w:rsidRPr="000750CC">
        <w:rPr>
          <w:rFonts w:ascii="Arial" w:eastAsia="Times New Roman" w:hAnsi="Arial" w:cs="Arial"/>
          <w:color w:val="000000"/>
          <w:lang w:eastAsia="en-GB"/>
        </w:rPr>
        <w:t>. We w</w:t>
      </w:r>
      <w:r w:rsidRPr="000750CC">
        <w:rPr>
          <w:rFonts w:ascii="Arial" w:eastAsia="Times New Roman" w:hAnsi="Arial" w:cs="Arial"/>
          <w:color w:val="000000"/>
          <w:lang w:eastAsia="en-GB"/>
        </w:rPr>
        <w:t xml:space="preserve">orked successfully with partners and our residents </w:t>
      </w:r>
      <w:r w:rsidR="000750CC">
        <w:rPr>
          <w:rFonts w:ascii="Arial" w:eastAsia="Times New Roman" w:hAnsi="Arial" w:cs="Arial"/>
          <w:color w:val="000000"/>
          <w:lang w:eastAsia="en-GB"/>
        </w:rPr>
        <w:t>in</w:t>
      </w:r>
      <w:r w:rsidRPr="000750CC">
        <w:rPr>
          <w:rFonts w:ascii="Arial" w:eastAsia="Times New Roman" w:hAnsi="Arial" w:cs="Arial"/>
          <w:color w:val="000000"/>
          <w:lang w:eastAsia="en-GB"/>
        </w:rPr>
        <w:t xml:space="preserve"> invest</w:t>
      </w:r>
      <w:r w:rsidR="000750CC">
        <w:rPr>
          <w:rFonts w:ascii="Arial" w:eastAsia="Times New Roman" w:hAnsi="Arial" w:cs="Arial"/>
          <w:color w:val="000000"/>
          <w:lang w:eastAsia="en-GB"/>
        </w:rPr>
        <w:t>ing</w:t>
      </w:r>
      <w:r w:rsidRPr="000750CC">
        <w:rPr>
          <w:rFonts w:ascii="Arial" w:eastAsia="Times New Roman" w:hAnsi="Arial" w:cs="Arial"/>
          <w:color w:val="000000"/>
          <w:lang w:eastAsia="en-GB"/>
        </w:rPr>
        <w:t xml:space="preserve"> in our communities</w:t>
      </w:r>
      <w:r w:rsidR="000750CC" w:rsidRPr="000750CC">
        <w:rPr>
          <w:rFonts w:ascii="Arial" w:eastAsia="Times New Roman" w:hAnsi="Arial" w:cs="Arial"/>
          <w:color w:val="000000"/>
          <w:lang w:eastAsia="en-GB"/>
        </w:rPr>
        <w:t xml:space="preserve"> and have </w:t>
      </w:r>
      <w:r w:rsidR="00D171B8" w:rsidRPr="000750CC">
        <w:rPr>
          <w:rFonts w:ascii="Arial" w:eastAsia="Times New Roman" w:hAnsi="Arial" w:cs="Arial"/>
          <w:color w:val="000000"/>
          <w:lang w:eastAsia="en-GB"/>
        </w:rPr>
        <w:t>an ongoing</w:t>
      </w:r>
      <w:r w:rsidRPr="000750CC">
        <w:rPr>
          <w:rFonts w:ascii="Arial" w:eastAsia="Times New Roman" w:hAnsi="Arial" w:cs="Arial"/>
          <w:color w:val="000000"/>
          <w:lang w:eastAsia="en-GB"/>
        </w:rPr>
        <w:t xml:space="preserve"> investment program and more than 30% of our expenditure each year is spent on maintaining our housing stock.</w:t>
      </w:r>
    </w:p>
    <w:p w14:paraId="2F659EED" w14:textId="0FF75C3B" w:rsidR="005D72CF" w:rsidRPr="005D72CF" w:rsidRDefault="005D72CF" w:rsidP="005D72CF">
      <w:pPr>
        <w:spacing w:after="0" w:line="240" w:lineRule="auto"/>
        <w:jc w:val="both"/>
        <w:textAlignment w:val="baseline"/>
        <w:rPr>
          <w:rFonts w:ascii="Arial" w:eastAsia="Times New Roman" w:hAnsi="Arial" w:cs="Arial"/>
          <w:color w:val="000000"/>
          <w:lang w:eastAsia="en-GB"/>
        </w:rPr>
      </w:pPr>
    </w:p>
    <w:p w14:paraId="79C23DC6" w14:textId="77777777" w:rsidR="001E224C" w:rsidRDefault="001E224C" w:rsidP="001E224C">
      <w:pPr>
        <w:spacing w:after="0" w:line="240" w:lineRule="auto"/>
        <w:jc w:val="both"/>
        <w:textAlignment w:val="baseline"/>
        <w:rPr>
          <w:rFonts w:ascii="Arial" w:eastAsia="Times New Roman" w:hAnsi="Arial" w:cs="Arial"/>
          <w:color w:val="000000"/>
          <w:lang w:eastAsia="en-GB"/>
        </w:rPr>
      </w:pPr>
      <w:r w:rsidRPr="000750CC">
        <w:rPr>
          <w:rFonts w:ascii="Arial" w:eastAsia="Times New Roman" w:hAnsi="Arial" w:cs="Arial"/>
          <w:b/>
          <w:bCs/>
          <w:color w:val="000000"/>
          <w:lang w:eastAsia="en-GB"/>
        </w:rPr>
        <w:t>Hornsey Housing Trust</w:t>
      </w:r>
      <w:r w:rsidRPr="001E224C">
        <w:rPr>
          <w:rFonts w:ascii="Arial" w:eastAsia="Times New Roman" w:hAnsi="Arial" w:cs="Arial"/>
          <w:color w:val="000000"/>
          <w:lang w:eastAsia="en-GB"/>
        </w:rPr>
        <w:t xml:space="preserve"> is a small housing association, set up in 1933 and now managing 394 homes, mostly within the Hornsey and Crouch End areas of North London. Since that time, it has grown to become a specialist provider of a range of affordable housing, support options for over 400 older people and people with other support needs </w:t>
      </w:r>
      <w:proofErr w:type="gramStart"/>
      <w:r w:rsidRPr="001E224C">
        <w:rPr>
          <w:rFonts w:ascii="Arial" w:eastAsia="Times New Roman" w:hAnsi="Arial" w:cs="Arial"/>
          <w:color w:val="000000"/>
          <w:lang w:eastAsia="en-GB"/>
        </w:rPr>
        <w:t>in order to</w:t>
      </w:r>
      <w:proofErr w:type="gramEnd"/>
      <w:r w:rsidRPr="001E224C">
        <w:rPr>
          <w:rFonts w:ascii="Arial" w:eastAsia="Times New Roman" w:hAnsi="Arial" w:cs="Arial"/>
          <w:color w:val="000000"/>
          <w:lang w:eastAsia="en-GB"/>
        </w:rPr>
        <w:t xml:space="preserve"> live full, independent lives in the community of their choice. We specialise in meeting the housing needs of older people – over 45 years - both in our sheltered schemes and in our converted street properties. We are focussed on improving the quality of life for our tenants and older neighbours.</w:t>
      </w:r>
    </w:p>
    <w:p w14:paraId="2BC8DE6D" w14:textId="4791F9E9" w:rsidR="001E224C" w:rsidRDefault="001E224C" w:rsidP="001E224C">
      <w:pPr>
        <w:spacing w:after="0" w:line="240" w:lineRule="auto"/>
        <w:jc w:val="both"/>
        <w:textAlignment w:val="baseline"/>
        <w:rPr>
          <w:rFonts w:ascii="Arial" w:eastAsia="Times New Roman" w:hAnsi="Arial" w:cs="Arial"/>
          <w:color w:val="000000"/>
          <w:lang w:eastAsia="en-GB"/>
        </w:rPr>
      </w:pPr>
    </w:p>
    <w:p w14:paraId="462D4C5E" w14:textId="4D80D60B" w:rsidR="00447FC1" w:rsidRDefault="00447FC1" w:rsidP="001E224C">
      <w:pPr>
        <w:spacing w:after="0" w:line="240" w:lineRule="auto"/>
        <w:jc w:val="both"/>
        <w:textAlignment w:val="baseline"/>
        <w:rPr>
          <w:rFonts w:ascii="Arial" w:eastAsia="Times New Roman" w:hAnsi="Arial" w:cs="Arial"/>
          <w:color w:val="000000"/>
          <w:lang w:eastAsia="en-GB"/>
        </w:rPr>
      </w:pPr>
    </w:p>
    <w:p w14:paraId="62A045DA" w14:textId="7803E102" w:rsidR="00447FC1" w:rsidRDefault="00447FC1" w:rsidP="001E224C">
      <w:pPr>
        <w:spacing w:after="0" w:line="240" w:lineRule="auto"/>
        <w:jc w:val="both"/>
        <w:textAlignment w:val="baseline"/>
        <w:rPr>
          <w:rFonts w:ascii="Arial" w:eastAsia="Times New Roman" w:hAnsi="Arial" w:cs="Arial"/>
          <w:color w:val="000000"/>
          <w:lang w:eastAsia="en-GB"/>
        </w:rPr>
      </w:pPr>
    </w:p>
    <w:p w14:paraId="47DBFB9E" w14:textId="27199091" w:rsidR="00447FC1" w:rsidRDefault="00447FC1" w:rsidP="001E224C">
      <w:pPr>
        <w:spacing w:after="0" w:line="240" w:lineRule="auto"/>
        <w:jc w:val="both"/>
        <w:textAlignment w:val="baseline"/>
        <w:rPr>
          <w:rFonts w:ascii="Arial" w:eastAsia="Times New Roman" w:hAnsi="Arial" w:cs="Arial"/>
          <w:color w:val="000000"/>
          <w:lang w:eastAsia="en-GB"/>
        </w:rPr>
      </w:pPr>
    </w:p>
    <w:p w14:paraId="1ACBCBCB" w14:textId="77777777" w:rsidR="00447FC1" w:rsidRDefault="00447FC1" w:rsidP="001E224C">
      <w:pPr>
        <w:spacing w:after="0" w:line="240" w:lineRule="auto"/>
        <w:jc w:val="both"/>
        <w:textAlignment w:val="baseline"/>
        <w:rPr>
          <w:rFonts w:ascii="Arial" w:eastAsia="Times New Roman" w:hAnsi="Arial" w:cs="Arial"/>
          <w:color w:val="000000"/>
          <w:lang w:eastAsia="en-GB"/>
        </w:rPr>
      </w:pPr>
    </w:p>
    <w:p w14:paraId="61DF384C" w14:textId="77777777" w:rsidR="00A96E0C" w:rsidRDefault="00A66FF0" w:rsidP="00AD284B">
      <w:pPr>
        <w:spacing w:after="0" w:line="240" w:lineRule="auto"/>
        <w:jc w:val="both"/>
        <w:textAlignment w:val="baseline"/>
        <w:rPr>
          <w:rFonts w:ascii="Arial Black" w:hAnsi="Arial Black" w:cs="Arial"/>
          <w:b/>
          <w:color w:val="800000"/>
          <w:sz w:val="24"/>
          <w:szCs w:val="24"/>
        </w:rPr>
      </w:pPr>
      <w:r>
        <w:rPr>
          <w:rFonts w:ascii="Arial Black" w:hAnsi="Arial Black" w:cs="Arial"/>
          <w:b/>
          <w:color w:val="800000"/>
          <w:sz w:val="24"/>
          <w:szCs w:val="24"/>
        </w:rPr>
        <w:lastRenderedPageBreak/>
        <w:t>About the role</w:t>
      </w:r>
    </w:p>
    <w:p w14:paraId="4B7F9F6A" w14:textId="77777777" w:rsidR="00A66FF0" w:rsidRDefault="00A66FF0" w:rsidP="00AD284B">
      <w:pPr>
        <w:spacing w:after="0" w:line="240" w:lineRule="auto"/>
        <w:jc w:val="both"/>
        <w:textAlignment w:val="baseline"/>
        <w:rPr>
          <w:rFonts w:ascii="Arial" w:eastAsia="Times New Roman" w:hAnsi="Arial" w:cs="Arial"/>
          <w:color w:val="000000"/>
          <w:lang w:eastAsia="en-GB"/>
        </w:rPr>
      </w:pPr>
    </w:p>
    <w:p w14:paraId="7A137D3F" w14:textId="77777777" w:rsidR="00A71828" w:rsidRDefault="0095245A"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This is a new role and we’re looking for someone with the skills, knowledge, </w:t>
      </w:r>
      <w:proofErr w:type="gramStart"/>
      <w:r>
        <w:rPr>
          <w:rFonts w:ascii="Arial" w:eastAsia="Times New Roman" w:hAnsi="Arial" w:cs="Arial"/>
          <w:color w:val="000000"/>
          <w:lang w:eastAsia="en-GB"/>
        </w:rPr>
        <w:t>experience</w:t>
      </w:r>
      <w:proofErr w:type="gramEnd"/>
      <w:r>
        <w:rPr>
          <w:rFonts w:ascii="Arial" w:eastAsia="Times New Roman" w:hAnsi="Arial" w:cs="Arial"/>
          <w:color w:val="000000"/>
          <w:lang w:eastAsia="en-GB"/>
        </w:rPr>
        <w:t xml:space="preserve"> and the right approach to come into the role and start making a positive difference for our residents.  You’ll be</w:t>
      </w:r>
      <w:r w:rsidR="00A55763">
        <w:rPr>
          <w:rFonts w:ascii="Arial" w:eastAsia="Times New Roman" w:hAnsi="Arial" w:cs="Arial"/>
          <w:color w:val="000000"/>
          <w:lang w:eastAsia="en-GB"/>
        </w:rPr>
        <w:t xml:space="preserve"> employed,</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managed</w:t>
      </w:r>
      <w:proofErr w:type="gramEnd"/>
      <w:r>
        <w:rPr>
          <w:rFonts w:ascii="Arial" w:eastAsia="Times New Roman" w:hAnsi="Arial" w:cs="Arial"/>
          <w:color w:val="000000"/>
          <w:lang w:eastAsia="en-GB"/>
        </w:rPr>
        <w:t xml:space="preserve"> and supported by staff from </w:t>
      </w:r>
      <w:proofErr w:type="spellStart"/>
      <w:r>
        <w:rPr>
          <w:rFonts w:ascii="Arial" w:eastAsia="Times New Roman" w:hAnsi="Arial" w:cs="Arial"/>
          <w:color w:val="000000"/>
          <w:lang w:eastAsia="en-GB"/>
        </w:rPr>
        <w:t>Ekaya</w:t>
      </w:r>
      <w:proofErr w:type="spellEnd"/>
      <w:r>
        <w:rPr>
          <w:rFonts w:ascii="Arial" w:eastAsia="Times New Roman" w:hAnsi="Arial" w:cs="Arial"/>
          <w:color w:val="000000"/>
          <w:lang w:eastAsia="en-GB"/>
        </w:rPr>
        <w:t xml:space="preserve"> and will have project meetings with sta</w:t>
      </w:r>
      <w:r w:rsidR="003E7C47">
        <w:rPr>
          <w:rFonts w:ascii="Arial" w:eastAsia="Times New Roman" w:hAnsi="Arial" w:cs="Arial"/>
          <w:color w:val="000000"/>
          <w:lang w:eastAsia="en-GB"/>
        </w:rPr>
        <w:t>ff from all four associations.</w:t>
      </w:r>
    </w:p>
    <w:p w14:paraId="58B8CEA0" w14:textId="77777777" w:rsidR="003E7C47" w:rsidRDefault="003E7C47" w:rsidP="00AD284B">
      <w:pPr>
        <w:spacing w:after="0" w:line="240" w:lineRule="auto"/>
        <w:jc w:val="both"/>
        <w:textAlignment w:val="baseline"/>
        <w:rPr>
          <w:rFonts w:ascii="Arial" w:eastAsia="Times New Roman" w:hAnsi="Arial" w:cs="Arial"/>
          <w:color w:val="000000"/>
          <w:lang w:eastAsia="en-GB"/>
        </w:rPr>
      </w:pPr>
    </w:p>
    <w:p w14:paraId="44DBA9F7" w14:textId="77777777" w:rsidR="00A71828" w:rsidRDefault="00A71828"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The purpose of this role is to help residents sustain their tenancies, to make sure they can access all the support and funds that are available to them, so that they maximise their income and can afford to live independently with dignity.  </w:t>
      </w:r>
      <w:r w:rsidR="003E7C47">
        <w:rPr>
          <w:rFonts w:ascii="Arial" w:eastAsia="Times New Roman" w:hAnsi="Arial" w:cs="Arial"/>
          <w:color w:val="000000"/>
          <w:lang w:eastAsia="en-GB"/>
        </w:rPr>
        <w:t>The role covers wide range of support and we’re looking for someone to be creative to finding solutions to the challenges that our residents are facing.</w:t>
      </w:r>
    </w:p>
    <w:p w14:paraId="3A143A67" w14:textId="77777777" w:rsidR="00A71828" w:rsidRDefault="00A71828" w:rsidP="00AD284B">
      <w:pPr>
        <w:spacing w:after="0" w:line="240" w:lineRule="auto"/>
        <w:jc w:val="both"/>
        <w:textAlignment w:val="baseline"/>
        <w:rPr>
          <w:rFonts w:ascii="Arial" w:eastAsia="Times New Roman" w:hAnsi="Arial" w:cs="Arial"/>
          <w:color w:val="000000"/>
          <w:lang w:eastAsia="en-GB"/>
        </w:rPr>
      </w:pPr>
    </w:p>
    <w:p w14:paraId="35115ACF" w14:textId="77777777" w:rsidR="003E7C47" w:rsidRDefault="003E7C47"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You’ll need to be able to keep accurate records of your work and be able to report on the difference you are making.  This is important because this is</w:t>
      </w:r>
      <w:r w:rsidRPr="003E7C47">
        <w:rPr>
          <w:rFonts w:ascii="Arial" w:eastAsia="Times New Roman" w:hAnsi="Arial" w:cs="Arial"/>
          <w:color w:val="000000"/>
          <w:lang w:eastAsia="en-GB"/>
        </w:rPr>
        <w:t xml:space="preserve"> initially a pilot project for 12 months and if it is </w:t>
      </w:r>
      <w:proofErr w:type="gramStart"/>
      <w:r w:rsidRPr="003E7C47">
        <w:rPr>
          <w:rFonts w:ascii="Arial" w:eastAsia="Times New Roman" w:hAnsi="Arial" w:cs="Arial"/>
          <w:color w:val="000000"/>
          <w:lang w:eastAsia="en-GB"/>
        </w:rPr>
        <w:t>successful</w:t>
      </w:r>
      <w:proofErr w:type="gramEnd"/>
      <w:r w:rsidRPr="003E7C47">
        <w:rPr>
          <w:rFonts w:ascii="Arial" w:eastAsia="Times New Roman" w:hAnsi="Arial" w:cs="Arial"/>
          <w:color w:val="000000"/>
          <w:lang w:eastAsia="en-GB"/>
        </w:rPr>
        <w:t xml:space="preserve"> we expect to cont</w:t>
      </w:r>
      <w:r>
        <w:rPr>
          <w:rFonts w:ascii="Arial" w:eastAsia="Times New Roman" w:hAnsi="Arial" w:cs="Arial"/>
          <w:color w:val="000000"/>
          <w:lang w:eastAsia="en-GB"/>
        </w:rPr>
        <w:t>inue to fund the post</w:t>
      </w:r>
      <w:r w:rsidRPr="003E7C47">
        <w:rPr>
          <w:rFonts w:ascii="Arial" w:eastAsia="Times New Roman" w:hAnsi="Arial" w:cs="Arial"/>
          <w:color w:val="000000"/>
          <w:lang w:eastAsia="en-GB"/>
        </w:rPr>
        <w:t xml:space="preserve"> so there is potentia</w:t>
      </w:r>
      <w:r>
        <w:rPr>
          <w:rFonts w:ascii="Arial" w:eastAsia="Times New Roman" w:hAnsi="Arial" w:cs="Arial"/>
          <w:color w:val="000000"/>
          <w:lang w:eastAsia="en-GB"/>
        </w:rPr>
        <w:t>l for a longer term role here.</w:t>
      </w:r>
    </w:p>
    <w:p w14:paraId="75D5856C" w14:textId="77777777" w:rsidR="003E7C47" w:rsidRDefault="003E7C47" w:rsidP="00AD284B">
      <w:pPr>
        <w:spacing w:after="0" w:line="240" w:lineRule="auto"/>
        <w:jc w:val="both"/>
        <w:textAlignment w:val="baseline"/>
        <w:rPr>
          <w:rFonts w:ascii="Arial" w:eastAsia="Times New Roman" w:hAnsi="Arial" w:cs="Arial"/>
          <w:color w:val="000000"/>
          <w:lang w:eastAsia="en-GB"/>
        </w:rPr>
      </w:pPr>
    </w:p>
    <w:p w14:paraId="1B6C725A" w14:textId="77777777" w:rsidR="0095245A" w:rsidRDefault="00A71828"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We want this role to be a success and you’ll find us a supportive group that are good at working together to achieve success.</w:t>
      </w:r>
    </w:p>
    <w:p w14:paraId="2A6BB2C0" w14:textId="77777777" w:rsidR="003E7C47" w:rsidRDefault="003E7C47" w:rsidP="00AD284B">
      <w:pPr>
        <w:spacing w:after="0" w:line="240" w:lineRule="auto"/>
        <w:jc w:val="both"/>
        <w:textAlignment w:val="baseline"/>
        <w:rPr>
          <w:rFonts w:ascii="Arial" w:eastAsia="Times New Roman" w:hAnsi="Arial" w:cs="Arial"/>
          <w:color w:val="000000"/>
          <w:lang w:eastAsia="en-GB"/>
        </w:rPr>
      </w:pPr>
    </w:p>
    <w:p w14:paraId="00B5313E" w14:textId="77777777" w:rsidR="003E7C47" w:rsidRDefault="003E7C47" w:rsidP="00AD284B">
      <w:pPr>
        <w:spacing w:after="0" w:line="240" w:lineRule="auto"/>
        <w:jc w:val="both"/>
        <w:textAlignment w:val="baseline"/>
        <w:rPr>
          <w:rFonts w:ascii="Arial" w:eastAsia="Times New Roman" w:hAnsi="Arial" w:cs="Arial"/>
          <w:color w:val="000000"/>
          <w:lang w:eastAsia="en-GB"/>
        </w:rPr>
      </w:pPr>
    </w:p>
    <w:p w14:paraId="422EC18F" w14:textId="77777777" w:rsidR="003E7C47" w:rsidRDefault="003E7C47" w:rsidP="003E7C47">
      <w:pPr>
        <w:spacing w:after="0" w:line="240" w:lineRule="auto"/>
        <w:jc w:val="both"/>
        <w:textAlignment w:val="baseline"/>
        <w:rPr>
          <w:rFonts w:ascii="Arial" w:eastAsia="Times New Roman" w:hAnsi="Arial" w:cs="Arial"/>
          <w:color w:val="000000"/>
          <w:lang w:eastAsia="en-GB"/>
        </w:rPr>
      </w:pPr>
      <w:r>
        <w:rPr>
          <w:rFonts w:ascii="Arial Black" w:hAnsi="Arial Black" w:cs="Arial"/>
          <w:b/>
          <w:color w:val="800000"/>
          <w:sz w:val="24"/>
          <w:szCs w:val="24"/>
        </w:rPr>
        <w:t>About you</w:t>
      </w:r>
    </w:p>
    <w:p w14:paraId="16C460F9" w14:textId="77777777" w:rsidR="0095245A" w:rsidRDefault="0095245A" w:rsidP="00AD284B">
      <w:pPr>
        <w:spacing w:after="0" w:line="240" w:lineRule="auto"/>
        <w:jc w:val="both"/>
        <w:textAlignment w:val="baseline"/>
        <w:rPr>
          <w:rFonts w:ascii="Arial" w:eastAsia="Times New Roman" w:hAnsi="Arial" w:cs="Arial"/>
          <w:color w:val="000000"/>
          <w:lang w:eastAsia="en-GB"/>
        </w:rPr>
      </w:pPr>
    </w:p>
    <w:p w14:paraId="06C8DD1E" w14:textId="77777777" w:rsidR="0095245A" w:rsidRDefault="0095245A"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You’ll need to be well organised, able to </w:t>
      </w:r>
      <w:proofErr w:type="spellStart"/>
      <w:r>
        <w:rPr>
          <w:rFonts w:ascii="Arial" w:eastAsia="Times New Roman" w:hAnsi="Arial" w:cs="Arial"/>
          <w:color w:val="000000"/>
          <w:lang w:eastAsia="en-GB"/>
        </w:rPr>
        <w:t>self organise</w:t>
      </w:r>
      <w:proofErr w:type="spellEnd"/>
      <w:r>
        <w:rPr>
          <w:rFonts w:ascii="Arial" w:eastAsia="Times New Roman" w:hAnsi="Arial" w:cs="Arial"/>
          <w:color w:val="000000"/>
          <w:lang w:eastAsia="en-GB"/>
        </w:rPr>
        <w:t xml:space="preserve"> your time to make sure you’re delivering across the four housing associations.  We expect the post holder to work one day a week for each association with one day for management and administration.</w:t>
      </w:r>
    </w:p>
    <w:p w14:paraId="62D78543" w14:textId="77777777" w:rsidR="0095245A" w:rsidRDefault="0095245A" w:rsidP="00AD284B">
      <w:pPr>
        <w:spacing w:after="0" w:line="240" w:lineRule="auto"/>
        <w:jc w:val="both"/>
        <w:textAlignment w:val="baseline"/>
        <w:rPr>
          <w:rFonts w:ascii="Arial" w:eastAsia="Times New Roman" w:hAnsi="Arial" w:cs="Arial"/>
          <w:color w:val="000000"/>
          <w:lang w:eastAsia="en-GB"/>
        </w:rPr>
      </w:pPr>
    </w:p>
    <w:p w14:paraId="0120527B" w14:textId="77777777" w:rsidR="0095245A" w:rsidRDefault="0095245A"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You’ll need to comfortable working in an agile way, using technology to connect with staff and residents.  You’ll also need to be able to travel across London to meet residents in person where this is needed.  The post comes with an essential car user </w:t>
      </w:r>
      <w:proofErr w:type="gramStart"/>
      <w:r>
        <w:rPr>
          <w:rFonts w:ascii="Arial" w:eastAsia="Times New Roman" w:hAnsi="Arial" w:cs="Arial"/>
          <w:color w:val="000000"/>
          <w:lang w:eastAsia="en-GB"/>
        </w:rPr>
        <w:t>allowance</w:t>
      </w:r>
      <w:proofErr w:type="gramEnd"/>
      <w:r>
        <w:rPr>
          <w:rFonts w:ascii="Arial" w:eastAsia="Times New Roman" w:hAnsi="Arial" w:cs="Arial"/>
          <w:color w:val="000000"/>
          <w:lang w:eastAsia="en-GB"/>
        </w:rPr>
        <w:t xml:space="preserve"> but </w:t>
      </w:r>
      <w:r w:rsidR="00A71828">
        <w:rPr>
          <w:rFonts w:ascii="Arial" w:eastAsia="Times New Roman" w:hAnsi="Arial" w:cs="Arial"/>
          <w:color w:val="000000"/>
          <w:lang w:eastAsia="en-GB"/>
        </w:rPr>
        <w:t>we expect the post holder is more likely to use public transport instead and travel costs will be covered.</w:t>
      </w:r>
    </w:p>
    <w:p w14:paraId="5008E4D1" w14:textId="77777777" w:rsidR="0095245A" w:rsidRDefault="0095245A" w:rsidP="00AD284B">
      <w:pPr>
        <w:spacing w:after="0" w:line="240" w:lineRule="auto"/>
        <w:jc w:val="both"/>
        <w:textAlignment w:val="baseline"/>
        <w:rPr>
          <w:rFonts w:ascii="Arial" w:eastAsia="Times New Roman" w:hAnsi="Arial" w:cs="Arial"/>
          <w:color w:val="000000"/>
          <w:lang w:eastAsia="en-GB"/>
        </w:rPr>
      </w:pPr>
    </w:p>
    <w:p w14:paraId="003EFF3F" w14:textId="77777777" w:rsidR="00A71828" w:rsidRDefault="00A71828"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You’ll need to be IT literate and have excellent communication skills together with behaviours that demonstrate empathy and understanding with residents, so you can build trust and rapport with people who are often vulnerable or </w:t>
      </w:r>
      <w:proofErr w:type="gramStart"/>
      <w:r>
        <w:rPr>
          <w:rFonts w:ascii="Arial" w:eastAsia="Times New Roman" w:hAnsi="Arial" w:cs="Arial"/>
          <w:color w:val="000000"/>
          <w:lang w:eastAsia="en-GB"/>
        </w:rPr>
        <w:t>marginalised, and</w:t>
      </w:r>
      <w:proofErr w:type="gramEnd"/>
      <w:r>
        <w:rPr>
          <w:rFonts w:ascii="Arial" w:eastAsia="Times New Roman" w:hAnsi="Arial" w:cs="Arial"/>
          <w:color w:val="000000"/>
          <w:lang w:eastAsia="en-GB"/>
        </w:rPr>
        <w:t xml:space="preserve"> begin the process of helping make a positive difference to their lives.</w:t>
      </w:r>
    </w:p>
    <w:p w14:paraId="0BD2C03F" w14:textId="77777777" w:rsidR="00A71828" w:rsidRDefault="00A71828" w:rsidP="00AD284B">
      <w:pPr>
        <w:spacing w:after="0" w:line="240" w:lineRule="auto"/>
        <w:jc w:val="both"/>
        <w:textAlignment w:val="baseline"/>
        <w:rPr>
          <w:rFonts w:ascii="Arial" w:eastAsia="Times New Roman" w:hAnsi="Arial" w:cs="Arial"/>
          <w:color w:val="000000"/>
          <w:lang w:eastAsia="en-GB"/>
        </w:rPr>
      </w:pPr>
    </w:p>
    <w:p w14:paraId="2F25F8BF" w14:textId="77777777" w:rsidR="00A71828" w:rsidRDefault="00A71828"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As well as this you’ll need to have a thorough knowledge of the welfare benefit system</w:t>
      </w:r>
      <w:r w:rsidR="003E7C47">
        <w:rPr>
          <w:rFonts w:ascii="Arial" w:eastAsia="Times New Roman" w:hAnsi="Arial" w:cs="Arial"/>
          <w:color w:val="000000"/>
          <w:lang w:eastAsia="en-GB"/>
        </w:rPr>
        <w:t xml:space="preserve"> rules and regulations</w:t>
      </w:r>
      <w:r>
        <w:rPr>
          <w:rFonts w:ascii="Arial" w:eastAsia="Times New Roman" w:hAnsi="Arial" w:cs="Arial"/>
          <w:color w:val="000000"/>
          <w:lang w:eastAsia="en-GB"/>
        </w:rPr>
        <w:t xml:space="preserve">, how </w:t>
      </w:r>
      <w:proofErr w:type="gramStart"/>
      <w:r>
        <w:rPr>
          <w:rFonts w:ascii="Arial" w:eastAsia="Times New Roman" w:hAnsi="Arial" w:cs="Arial"/>
          <w:color w:val="000000"/>
          <w:lang w:eastAsia="en-GB"/>
        </w:rPr>
        <w:t>these work</w:t>
      </w:r>
      <w:proofErr w:type="gramEnd"/>
      <w:r>
        <w:rPr>
          <w:rFonts w:ascii="Arial" w:eastAsia="Times New Roman" w:hAnsi="Arial" w:cs="Arial"/>
          <w:color w:val="000000"/>
          <w:lang w:eastAsia="en-GB"/>
        </w:rPr>
        <w:t>, how residents can access different funds and how they can appeal decisions.  This should include disability benefits, health benefits, Universal Credit and Housing Benefit.  The ideal candidate will have had previous experience in a similar role with a track record of successfully supporting residents to maximise their income and overturn adverse benefit decisions.</w:t>
      </w:r>
    </w:p>
    <w:p w14:paraId="5EC480A8" w14:textId="77777777" w:rsidR="00A71828" w:rsidRDefault="00A71828" w:rsidP="00AD284B">
      <w:pPr>
        <w:spacing w:after="0" w:line="240" w:lineRule="auto"/>
        <w:jc w:val="both"/>
        <w:textAlignment w:val="baseline"/>
        <w:rPr>
          <w:rFonts w:ascii="Arial" w:eastAsia="Times New Roman" w:hAnsi="Arial" w:cs="Arial"/>
          <w:color w:val="000000"/>
          <w:lang w:eastAsia="en-GB"/>
        </w:rPr>
      </w:pPr>
    </w:p>
    <w:p w14:paraId="3388905A" w14:textId="77777777" w:rsidR="00A71828" w:rsidRDefault="00A71828"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You’ll also need to be aware of other sources of funding and support available from the statutory, voluntary, charitable and faith sectors and be able to support residents to access these.</w:t>
      </w:r>
    </w:p>
    <w:p w14:paraId="19168A4A" w14:textId="77777777" w:rsidR="00A71828" w:rsidRDefault="00A71828" w:rsidP="00AD284B">
      <w:pPr>
        <w:spacing w:after="0" w:line="240" w:lineRule="auto"/>
        <w:jc w:val="both"/>
        <w:textAlignment w:val="baseline"/>
        <w:rPr>
          <w:rFonts w:ascii="Arial" w:eastAsia="Times New Roman" w:hAnsi="Arial" w:cs="Arial"/>
          <w:color w:val="000000"/>
          <w:lang w:eastAsia="en-GB"/>
        </w:rPr>
      </w:pPr>
    </w:p>
    <w:p w14:paraId="10C3F833" w14:textId="77777777" w:rsidR="00A71828" w:rsidRDefault="00A71828"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Ideally you will have had previous experience of supporting people with health problems, including mental health and be able to deal issues like hoarding and isolation with tact and sensitivity.  </w:t>
      </w:r>
    </w:p>
    <w:p w14:paraId="491582A9" w14:textId="77777777" w:rsidR="00C15D2E" w:rsidRDefault="00C15D2E" w:rsidP="00AD284B">
      <w:pPr>
        <w:spacing w:after="0" w:line="240" w:lineRule="auto"/>
        <w:jc w:val="both"/>
        <w:textAlignment w:val="baseline"/>
        <w:rPr>
          <w:rFonts w:ascii="Arial" w:eastAsia="Times New Roman" w:hAnsi="Arial" w:cs="Arial"/>
          <w:color w:val="000000"/>
          <w:lang w:eastAsia="en-GB"/>
        </w:rPr>
      </w:pPr>
    </w:p>
    <w:p w14:paraId="594267D5" w14:textId="77777777" w:rsidR="00C15D2E" w:rsidRDefault="00C15D2E" w:rsidP="00AD284B">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You’ll be able to clearly demonstrate </w:t>
      </w:r>
      <w:r w:rsidR="003E7C47">
        <w:rPr>
          <w:rFonts w:ascii="Arial" w:eastAsia="Times New Roman" w:hAnsi="Arial" w:cs="Arial"/>
          <w:color w:val="000000"/>
          <w:lang w:eastAsia="en-GB"/>
        </w:rPr>
        <w:t xml:space="preserve">our values </w:t>
      </w:r>
      <w:proofErr w:type="spellStart"/>
      <w:r w:rsidR="009D793D">
        <w:rPr>
          <w:rFonts w:ascii="Arial" w:eastAsia="Times New Roman" w:hAnsi="Arial" w:cs="Arial"/>
          <w:color w:val="000000"/>
          <w:lang w:eastAsia="en-GB"/>
        </w:rPr>
        <w:t>alues</w:t>
      </w:r>
      <w:proofErr w:type="spellEnd"/>
      <w:r w:rsidR="009D793D">
        <w:rPr>
          <w:rFonts w:ascii="Arial" w:eastAsia="Times New Roman" w:hAnsi="Arial" w:cs="Arial"/>
          <w:color w:val="000000"/>
          <w:lang w:eastAsia="en-GB"/>
        </w:rPr>
        <w:t xml:space="preserve"> and behaviours internally and externally</w:t>
      </w:r>
      <w:r w:rsidR="006C4B47">
        <w:rPr>
          <w:rFonts w:ascii="Arial" w:eastAsia="Times New Roman" w:hAnsi="Arial" w:cs="Arial"/>
          <w:color w:val="000000"/>
          <w:lang w:eastAsia="en-GB"/>
        </w:rPr>
        <w:t>,</w:t>
      </w:r>
      <w:r w:rsidR="009D793D">
        <w:rPr>
          <w:rFonts w:ascii="Arial" w:eastAsia="Times New Roman" w:hAnsi="Arial" w:cs="Arial"/>
          <w:color w:val="000000"/>
          <w:lang w:eastAsia="en-GB"/>
        </w:rPr>
        <w:t xml:space="preserve"> </w:t>
      </w:r>
      <w:r w:rsidR="003E7C47">
        <w:rPr>
          <w:rFonts w:ascii="Arial" w:eastAsia="Times New Roman" w:hAnsi="Arial" w:cs="Arial"/>
          <w:color w:val="000000"/>
          <w:lang w:eastAsia="en-GB"/>
        </w:rPr>
        <w:t>supporting our ambition to be</w:t>
      </w:r>
      <w:r w:rsidR="009D793D">
        <w:rPr>
          <w:rFonts w:ascii="Arial" w:eastAsia="Times New Roman" w:hAnsi="Arial" w:cs="Arial"/>
          <w:color w:val="000000"/>
          <w:lang w:eastAsia="en-GB"/>
        </w:rPr>
        <w:t xml:space="preserve"> employer</w:t>
      </w:r>
      <w:r w:rsidR="003E7C47">
        <w:rPr>
          <w:rFonts w:ascii="Arial" w:eastAsia="Times New Roman" w:hAnsi="Arial" w:cs="Arial"/>
          <w:color w:val="000000"/>
          <w:lang w:eastAsia="en-GB"/>
        </w:rPr>
        <w:t>s</w:t>
      </w:r>
      <w:r w:rsidR="009D793D">
        <w:rPr>
          <w:rFonts w:ascii="Arial" w:eastAsia="Times New Roman" w:hAnsi="Arial" w:cs="Arial"/>
          <w:color w:val="000000"/>
          <w:lang w:eastAsia="en-GB"/>
        </w:rPr>
        <w:t xml:space="preserve"> and partner</w:t>
      </w:r>
      <w:r w:rsidR="003E7C47">
        <w:rPr>
          <w:rFonts w:ascii="Arial" w:eastAsia="Times New Roman" w:hAnsi="Arial" w:cs="Arial"/>
          <w:color w:val="000000"/>
          <w:lang w:eastAsia="en-GB"/>
        </w:rPr>
        <w:t>s</w:t>
      </w:r>
      <w:r w:rsidR="009D793D">
        <w:rPr>
          <w:rFonts w:ascii="Arial" w:eastAsia="Times New Roman" w:hAnsi="Arial" w:cs="Arial"/>
          <w:color w:val="000000"/>
          <w:lang w:eastAsia="en-GB"/>
        </w:rPr>
        <w:t xml:space="preserve"> of choice.</w:t>
      </w:r>
    </w:p>
    <w:p w14:paraId="6396396F" w14:textId="77777777" w:rsidR="005A6EF0" w:rsidRDefault="005A6EF0" w:rsidP="00AD284B">
      <w:pPr>
        <w:spacing w:after="0" w:line="240" w:lineRule="auto"/>
        <w:jc w:val="both"/>
        <w:textAlignment w:val="baseline"/>
        <w:rPr>
          <w:rFonts w:ascii="Arial" w:eastAsia="Times New Roman" w:hAnsi="Arial" w:cs="Arial"/>
          <w:color w:val="000000"/>
          <w:lang w:eastAsia="en-GB"/>
        </w:rPr>
      </w:pPr>
    </w:p>
    <w:p w14:paraId="1526361D" w14:textId="491E0C81" w:rsidR="003E7C47" w:rsidRDefault="003E7C47" w:rsidP="00AD284B">
      <w:pPr>
        <w:spacing w:after="0" w:line="240" w:lineRule="auto"/>
        <w:jc w:val="both"/>
        <w:textAlignment w:val="baseline"/>
        <w:rPr>
          <w:rFonts w:ascii="Arial" w:eastAsia="Times New Roman" w:hAnsi="Arial" w:cs="Arial"/>
          <w:color w:val="000000"/>
          <w:lang w:eastAsia="en-GB"/>
        </w:rPr>
      </w:pPr>
    </w:p>
    <w:p w14:paraId="20D2895B" w14:textId="523183CF" w:rsidR="00447FC1" w:rsidRDefault="00447FC1" w:rsidP="00AD284B">
      <w:pPr>
        <w:spacing w:after="0" w:line="240" w:lineRule="auto"/>
        <w:jc w:val="both"/>
        <w:textAlignment w:val="baseline"/>
        <w:rPr>
          <w:rFonts w:ascii="Arial" w:eastAsia="Times New Roman" w:hAnsi="Arial" w:cs="Arial"/>
          <w:color w:val="000000"/>
          <w:lang w:eastAsia="en-GB"/>
        </w:rPr>
      </w:pPr>
    </w:p>
    <w:p w14:paraId="509A8326" w14:textId="02E6A786" w:rsidR="00447FC1" w:rsidRDefault="00447FC1" w:rsidP="00AD284B">
      <w:pPr>
        <w:spacing w:after="0" w:line="240" w:lineRule="auto"/>
        <w:jc w:val="both"/>
        <w:textAlignment w:val="baseline"/>
        <w:rPr>
          <w:rFonts w:ascii="Arial" w:eastAsia="Times New Roman" w:hAnsi="Arial" w:cs="Arial"/>
          <w:color w:val="000000"/>
          <w:lang w:eastAsia="en-GB"/>
        </w:rPr>
      </w:pPr>
    </w:p>
    <w:p w14:paraId="65B57ED8" w14:textId="77777777" w:rsidR="00447FC1" w:rsidRDefault="00447FC1" w:rsidP="00AD284B">
      <w:pPr>
        <w:spacing w:after="0" w:line="240" w:lineRule="auto"/>
        <w:jc w:val="both"/>
        <w:textAlignment w:val="baseline"/>
        <w:rPr>
          <w:rFonts w:ascii="Arial" w:eastAsia="Times New Roman" w:hAnsi="Arial" w:cs="Arial"/>
          <w:color w:val="000000"/>
          <w:lang w:eastAsia="en-GB"/>
        </w:rPr>
      </w:pPr>
    </w:p>
    <w:p w14:paraId="75F6A164" w14:textId="77777777" w:rsidR="004E7705" w:rsidRPr="004E7705" w:rsidRDefault="004E7705" w:rsidP="00AD284B">
      <w:pPr>
        <w:spacing w:after="0" w:line="240" w:lineRule="auto"/>
        <w:jc w:val="both"/>
        <w:textAlignment w:val="baseline"/>
        <w:rPr>
          <w:rFonts w:ascii="Arial Black" w:eastAsia="Times New Roman" w:hAnsi="Arial Black" w:cs="Arial"/>
          <w:color w:val="800000"/>
          <w:sz w:val="24"/>
          <w:szCs w:val="24"/>
          <w:lang w:eastAsia="en-GB"/>
        </w:rPr>
      </w:pPr>
      <w:r w:rsidRPr="004E7705">
        <w:rPr>
          <w:rFonts w:ascii="Arial Black" w:eastAsia="Times New Roman" w:hAnsi="Arial Black" w:cs="Arial"/>
          <w:color w:val="800000"/>
          <w:sz w:val="24"/>
          <w:szCs w:val="24"/>
          <w:lang w:eastAsia="en-GB"/>
        </w:rPr>
        <w:lastRenderedPageBreak/>
        <w:t>How to Apply</w:t>
      </w:r>
    </w:p>
    <w:p w14:paraId="119A75A3" w14:textId="77777777" w:rsidR="004E7705" w:rsidRPr="004E7705" w:rsidRDefault="004E7705" w:rsidP="00AD284B">
      <w:pPr>
        <w:spacing w:after="0" w:line="240" w:lineRule="auto"/>
        <w:jc w:val="both"/>
        <w:textAlignment w:val="baseline"/>
        <w:rPr>
          <w:rFonts w:ascii="Arial" w:eastAsia="Times New Roman" w:hAnsi="Arial" w:cs="Arial"/>
          <w:b/>
          <w:color w:val="000000"/>
          <w:u w:val="single"/>
          <w:lang w:eastAsia="en-GB"/>
        </w:rPr>
      </w:pPr>
    </w:p>
    <w:p w14:paraId="6D9FAEE0" w14:textId="77777777" w:rsidR="004E7705" w:rsidRPr="004E7705" w:rsidRDefault="004E7705" w:rsidP="00AD284B">
      <w:pPr>
        <w:spacing w:after="0" w:line="240" w:lineRule="auto"/>
        <w:jc w:val="both"/>
        <w:textAlignment w:val="baseline"/>
        <w:rPr>
          <w:rFonts w:ascii="Arial" w:eastAsia="Times New Roman" w:hAnsi="Arial" w:cs="Arial"/>
          <w:color w:val="000000"/>
          <w:lang w:eastAsia="en-GB"/>
        </w:rPr>
      </w:pPr>
      <w:r w:rsidRPr="004E7705">
        <w:rPr>
          <w:rFonts w:ascii="Arial" w:eastAsia="Times New Roman" w:hAnsi="Arial" w:cs="Arial"/>
          <w:color w:val="000000"/>
          <w:lang w:eastAsia="en-GB"/>
        </w:rPr>
        <w:t xml:space="preserve">If this </w:t>
      </w:r>
      <w:r w:rsidR="00F72C31">
        <w:rPr>
          <w:rFonts w:ascii="Arial" w:eastAsia="Times New Roman" w:hAnsi="Arial" w:cs="Arial"/>
          <w:color w:val="000000"/>
          <w:lang w:eastAsia="en-GB"/>
        </w:rPr>
        <w:t>opportunity</w:t>
      </w:r>
      <w:r w:rsidRPr="004E7705">
        <w:rPr>
          <w:rFonts w:ascii="Arial" w:eastAsia="Times New Roman" w:hAnsi="Arial" w:cs="Arial"/>
          <w:color w:val="000000"/>
          <w:lang w:eastAsia="en-GB"/>
        </w:rPr>
        <w:t xml:space="preserve"> is one that interests you, </w:t>
      </w:r>
      <w:r w:rsidR="00AD284B">
        <w:rPr>
          <w:rFonts w:ascii="Arial" w:eastAsia="Times New Roman" w:hAnsi="Arial" w:cs="Arial"/>
          <w:color w:val="000000"/>
          <w:lang w:eastAsia="en-GB"/>
        </w:rPr>
        <w:t>please</w:t>
      </w:r>
      <w:r w:rsidRPr="004E7705">
        <w:rPr>
          <w:rFonts w:ascii="Arial" w:eastAsia="Times New Roman" w:hAnsi="Arial" w:cs="Arial"/>
          <w:color w:val="000000"/>
          <w:lang w:eastAsia="en-GB"/>
        </w:rPr>
        <w:t xml:space="preserve"> apply by submitting </w:t>
      </w:r>
      <w:r w:rsidR="00584F9D">
        <w:rPr>
          <w:rFonts w:ascii="Arial" w:eastAsia="Times New Roman" w:hAnsi="Arial" w:cs="Arial"/>
          <w:color w:val="000000"/>
          <w:lang w:eastAsia="en-GB"/>
        </w:rPr>
        <w:t>your</w:t>
      </w:r>
      <w:r w:rsidR="005B727F">
        <w:rPr>
          <w:rFonts w:ascii="Arial" w:eastAsia="Times New Roman" w:hAnsi="Arial" w:cs="Arial"/>
          <w:color w:val="000000"/>
          <w:lang w:eastAsia="en-GB"/>
        </w:rPr>
        <w:t xml:space="preserve"> CV, together with</w:t>
      </w:r>
      <w:r w:rsidRPr="004E7705">
        <w:rPr>
          <w:rFonts w:ascii="Arial" w:eastAsia="Times New Roman" w:hAnsi="Arial" w:cs="Arial"/>
          <w:color w:val="000000"/>
          <w:lang w:eastAsia="en-GB"/>
        </w:rPr>
        <w:t xml:space="preserve"> a supporting statement of no more than </w:t>
      </w:r>
      <w:r w:rsidR="00541ACF">
        <w:rPr>
          <w:rFonts w:ascii="Arial" w:eastAsia="Times New Roman" w:hAnsi="Arial" w:cs="Arial"/>
          <w:color w:val="000000"/>
          <w:lang w:eastAsia="en-GB"/>
        </w:rPr>
        <w:t>2</w:t>
      </w:r>
      <w:r w:rsidRPr="004E7705">
        <w:rPr>
          <w:rFonts w:ascii="Arial" w:eastAsia="Times New Roman" w:hAnsi="Arial" w:cs="Arial"/>
          <w:color w:val="000000"/>
          <w:lang w:eastAsia="en-GB"/>
        </w:rPr>
        <w:t xml:space="preserve"> sides of A4, detailing how you meet the person specification and requirements of the role.</w:t>
      </w:r>
      <w:r w:rsidR="00AD284B">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4E7705">
        <w:rPr>
          <w:rFonts w:ascii="Arial" w:eastAsia="Times New Roman" w:hAnsi="Arial" w:cs="Arial"/>
          <w:color w:val="000000"/>
          <w:lang w:eastAsia="en-GB"/>
        </w:rPr>
        <w:t xml:space="preserve">Please refer </w:t>
      </w:r>
      <w:r w:rsidR="007A504A">
        <w:rPr>
          <w:rFonts w:ascii="Arial" w:eastAsia="Times New Roman" w:hAnsi="Arial" w:cs="Arial"/>
          <w:color w:val="000000"/>
          <w:lang w:eastAsia="en-GB"/>
        </w:rPr>
        <w:t xml:space="preserve">to the attached job description, </w:t>
      </w:r>
      <w:r w:rsidRPr="004E7705">
        <w:rPr>
          <w:rFonts w:ascii="Arial" w:eastAsia="Times New Roman" w:hAnsi="Arial" w:cs="Arial"/>
          <w:color w:val="000000"/>
          <w:lang w:eastAsia="en-GB"/>
        </w:rPr>
        <w:t>person specification</w:t>
      </w:r>
      <w:r w:rsidR="007A504A">
        <w:rPr>
          <w:rFonts w:ascii="Arial" w:eastAsia="Times New Roman" w:hAnsi="Arial" w:cs="Arial"/>
          <w:color w:val="000000"/>
          <w:lang w:eastAsia="en-GB"/>
        </w:rPr>
        <w:t xml:space="preserve"> and competency framework</w:t>
      </w:r>
      <w:r w:rsidRPr="004E7705">
        <w:rPr>
          <w:rFonts w:ascii="Arial" w:eastAsia="Times New Roman" w:hAnsi="Arial" w:cs="Arial"/>
          <w:color w:val="000000"/>
          <w:lang w:eastAsia="en-GB"/>
        </w:rPr>
        <w:t xml:space="preserve">. To download an </w:t>
      </w:r>
      <w:r>
        <w:rPr>
          <w:rFonts w:ascii="Arial" w:eastAsia="Times New Roman" w:hAnsi="Arial" w:cs="Arial"/>
          <w:color w:val="000000"/>
          <w:lang w:eastAsia="en-GB"/>
        </w:rPr>
        <w:t xml:space="preserve">application </w:t>
      </w:r>
      <w:r w:rsidRPr="004E7705">
        <w:rPr>
          <w:rFonts w:ascii="Arial" w:eastAsia="Times New Roman" w:hAnsi="Arial" w:cs="Arial"/>
          <w:color w:val="000000"/>
          <w:lang w:eastAsia="en-GB"/>
        </w:rPr>
        <w:t>pack</w:t>
      </w:r>
      <w:r w:rsidR="006C36F3">
        <w:rPr>
          <w:rFonts w:ascii="Arial" w:eastAsia="Times New Roman" w:hAnsi="Arial" w:cs="Arial"/>
          <w:color w:val="000000"/>
          <w:lang w:eastAsia="en-GB"/>
        </w:rPr>
        <w:t xml:space="preserve"> and/or </w:t>
      </w:r>
      <w:r w:rsidR="006C36F3" w:rsidRPr="006C36F3">
        <w:rPr>
          <w:rFonts w:ascii="Arial" w:eastAsia="Times New Roman" w:hAnsi="Arial" w:cs="Arial"/>
          <w:color w:val="000000"/>
          <w:lang w:eastAsia="en-GB"/>
        </w:rPr>
        <w:t xml:space="preserve">discover more about </w:t>
      </w:r>
      <w:proofErr w:type="spellStart"/>
      <w:r w:rsidR="006C36F3" w:rsidRPr="006C36F3">
        <w:rPr>
          <w:rFonts w:ascii="Arial" w:eastAsia="Times New Roman" w:hAnsi="Arial" w:cs="Arial"/>
          <w:color w:val="000000"/>
          <w:lang w:eastAsia="en-GB"/>
        </w:rPr>
        <w:t>Ekaya</w:t>
      </w:r>
      <w:proofErr w:type="spellEnd"/>
      <w:r w:rsidR="006C36F3" w:rsidRPr="006C36F3">
        <w:rPr>
          <w:rFonts w:ascii="Arial" w:eastAsia="Times New Roman" w:hAnsi="Arial" w:cs="Arial"/>
          <w:color w:val="000000"/>
          <w:lang w:eastAsia="en-GB"/>
        </w:rPr>
        <w:t xml:space="preserve">, please </w:t>
      </w:r>
      <w:r w:rsidRPr="004E7705">
        <w:rPr>
          <w:rFonts w:ascii="Arial" w:eastAsia="Times New Roman" w:hAnsi="Arial" w:cs="Arial"/>
          <w:color w:val="000000"/>
          <w:lang w:eastAsia="en-GB"/>
        </w:rPr>
        <w:t xml:space="preserve">visit </w:t>
      </w:r>
      <w:hyperlink r:id="rId11" w:history="1">
        <w:r w:rsidRPr="004E7705">
          <w:rPr>
            <w:rStyle w:val="Hyperlink"/>
            <w:rFonts w:ascii="Arial" w:eastAsia="Times New Roman" w:hAnsi="Arial" w:cs="Arial"/>
            <w:lang w:eastAsia="en-GB"/>
          </w:rPr>
          <w:t>www.ekaya.co.uk/join-ekaya</w:t>
        </w:r>
      </w:hyperlink>
      <w:r w:rsidRPr="004E7705">
        <w:rPr>
          <w:rFonts w:ascii="Arial" w:eastAsia="Times New Roman" w:hAnsi="Arial" w:cs="Arial"/>
          <w:color w:val="000000"/>
          <w:lang w:eastAsia="en-GB"/>
        </w:rPr>
        <w:t>.</w:t>
      </w:r>
    </w:p>
    <w:p w14:paraId="2204BE37" w14:textId="77777777" w:rsidR="004E7705" w:rsidRPr="004E7705" w:rsidRDefault="004E7705" w:rsidP="00AD284B">
      <w:pPr>
        <w:spacing w:after="0" w:line="240" w:lineRule="auto"/>
        <w:jc w:val="both"/>
        <w:textAlignment w:val="baseline"/>
        <w:rPr>
          <w:rFonts w:ascii="Arial" w:eastAsia="Times New Roman" w:hAnsi="Arial" w:cs="Arial"/>
          <w:color w:val="000000"/>
          <w:lang w:eastAsia="en-GB"/>
        </w:rPr>
      </w:pPr>
    </w:p>
    <w:p w14:paraId="2B01FAC1" w14:textId="77777777" w:rsidR="004E7705" w:rsidRPr="004E7705" w:rsidRDefault="004E7705" w:rsidP="00AD284B">
      <w:pPr>
        <w:spacing w:after="0" w:line="240" w:lineRule="auto"/>
        <w:jc w:val="both"/>
        <w:textAlignment w:val="baseline"/>
        <w:rPr>
          <w:rFonts w:ascii="Arial" w:eastAsia="Times New Roman" w:hAnsi="Arial" w:cs="Arial"/>
          <w:color w:val="000000"/>
          <w:lang w:eastAsia="en-GB"/>
        </w:rPr>
      </w:pPr>
      <w:r w:rsidRPr="004E7705">
        <w:rPr>
          <w:rFonts w:ascii="Arial" w:eastAsia="Times New Roman" w:hAnsi="Arial" w:cs="Arial"/>
          <w:color w:val="000000"/>
          <w:lang w:eastAsia="en-GB"/>
        </w:rPr>
        <w:t xml:space="preserve">Applications may be sent to Human Resources, </w:t>
      </w:r>
      <w:proofErr w:type="spellStart"/>
      <w:r w:rsidRPr="004E7705">
        <w:rPr>
          <w:rFonts w:ascii="Arial" w:eastAsia="Times New Roman" w:hAnsi="Arial" w:cs="Arial"/>
          <w:color w:val="000000"/>
          <w:lang w:eastAsia="en-GB"/>
        </w:rPr>
        <w:t>Ekaya</w:t>
      </w:r>
      <w:proofErr w:type="spellEnd"/>
      <w:r w:rsidRPr="004E7705">
        <w:rPr>
          <w:rFonts w:ascii="Arial" w:eastAsia="Times New Roman" w:hAnsi="Arial" w:cs="Arial"/>
          <w:color w:val="000000"/>
          <w:lang w:eastAsia="en-GB"/>
        </w:rPr>
        <w:t xml:space="preserve"> Housing Association, </w:t>
      </w:r>
      <w:r w:rsidR="003E7C47" w:rsidRPr="003E7C47">
        <w:rPr>
          <w:rFonts w:ascii="Arial" w:eastAsia="Times New Roman" w:hAnsi="Arial" w:cs="Arial"/>
          <w:color w:val="000000"/>
          <w:lang w:eastAsia="en-GB"/>
        </w:rPr>
        <w:t>145 Stockwell Road Brixton London SW9 9TN</w:t>
      </w:r>
      <w:r w:rsidRPr="004E7705">
        <w:rPr>
          <w:rFonts w:ascii="Arial" w:eastAsia="Times New Roman" w:hAnsi="Arial" w:cs="Arial"/>
          <w:color w:val="000000"/>
          <w:lang w:eastAsia="en-GB"/>
        </w:rPr>
        <w:t xml:space="preserve">, or via e-mail to </w:t>
      </w:r>
      <w:hyperlink r:id="rId12" w:history="1">
        <w:r w:rsidRPr="004E7705">
          <w:rPr>
            <w:rStyle w:val="Hyperlink"/>
            <w:rFonts w:ascii="Arial" w:eastAsia="Times New Roman" w:hAnsi="Arial" w:cs="Arial"/>
            <w:lang w:eastAsia="en-GB"/>
          </w:rPr>
          <w:t>recruitment@ekaya.co.uk</w:t>
        </w:r>
      </w:hyperlink>
      <w:r w:rsidRPr="004E7705">
        <w:rPr>
          <w:rFonts w:ascii="Arial" w:eastAsia="Times New Roman" w:hAnsi="Arial" w:cs="Arial"/>
          <w:color w:val="000000"/>
          <w:lang w:eastAsia="en-GB"/>
        </w:rPr>
        <w:t xml:space="preserve">. </w:t>
      </w:r>
    </w:p>
    <w:p w14:paraId="05FD8F7D" w14:textId="77777777" w:rsidR="004E7705" w:rsidRPr="004E7705" w:rsidRDefault="004E7705" w:rsidP="00AD284B">
      <w:pPr>
        <w:spacing w:after="0" w:line="240" w:lineRule="auto"/>
        <w:jc w:val="both"/>
        <w:textAlignment w:val="baseline"/>
        <w:rPr>
          <w:rFonts w:ascii="Arial" w:eastAsia="Times New Roman" w:hAnsi="Arial" w:cs="Arial"/>
          <w:b/>
          <w:color w:val="000000"/>
          <w:lang w:val="en-US" w:eastAsia="en-GB"/>
        </w:rPr>
      </w:pPr>
    </w:p>
    <w:p w14:paraId="6B766BED" w14:textId="385A4034" w:rsidR="004E7705" w:rsidRPr="004E7705" w:rsidRDefault="004E7705" w:rsidP="00AD284B">
      <w:pPr>
        <w:spacing w:after="0" w:line="240" w:lineRule="auto"/>
        <w:jc w:val="both"/>
        <w:textAlignment w:val="baseline"/>
        <w:rPr>
          <w:rFonts w:ascii="Arial" w:eastAsia="Times New Roman" w:hAnsi="Arial" w:cs="Arial"/>
          <w:b/>
          <w:color w:val="000000"/>
          <w:lang w:eastAsia="en-GB"/>
        </w:rPr>
      </w:pPr>
      <w:r w:rsidRPr="004E7705">
        <w:rPr>
          <w:rFonts w:ascii="Arial" w:eastAsia="Times New Roman" w:hAnsi="Arial" w:cs="Arial"/>
          <w:b/>
          <w:color w:val="000000"/>
          <w:lang w:eastAsia="en-GB"/>
        </w:rPr>
        <w:t xml:space="preserve">The closing date for receipt of applications is </w:t>
      </w:r>
      <w:r w:rsidR="00447FC1">
        <w:rPr>
          <w:rFonts w:ascii="Arial" w:eastAsia="Times New Roman" w:hAnsi="Arial" w:cs="Arial"/>
          <w:b/>
          <w:color w:val="000000"/>
          <w:lang w:eastAsia="en-GB"/>
        </w:rPr>
        <w:t>17</w:t>
      </w:r>
      <w:r w:rsidR="00447FC1" w:rsidRPr="00447FC1">
        <w:rPr>
          <w:rFonts w:ascii="Arial" w:eastAsia="Times New Roman" w:hAnsi="Arial" w:cs="Arial"/>
          <w:b/>
          <w:color w:val="000000"/>
          <w:vertAlign w:val="superscript"/>
          <w:lang w:eastAsia="en-GB"/>
        </w:rPr>
        <w:t>th</w:t>
      </w:r>
      <w:r w:rsidR="00447FC1">
        <w:rPr>
          <w:rFonts w:ascii="Arial" w:eastAsia="Times New Roman" w:hAnsi="Arial" w:cs="Arial"/>
          <w:b/>
          <w:color w:val="000000"/>
          <w:lang w:eastAsia="en-GB"/>
        </w:rPr>
        <w:t xml:space="preserve"> April.</w:t>
      </w:r>
    </w:p>
    <w:p w14:paraId="391741CF" w14:textId="77777777" w:rsidR="004E7705" w:rsidRPr="004E7705" w:rsidRDefault="004E7705" w:rsidP="00AD284B">
      <w:pPr>
        <w:spacing w:after="0" w:line="240" w:lineRule="auto"/>
        <w:jc w:val="both"/>
        <w:textAlignment w:val="baseline"/>
        <w:rPr>
          <w:rFonts w:ascii="Arial" w:eastAsia="Times New Roman" w:hAnsi="Arial" w:cs="Arial"/>
          <w:b/>
          <w:color w:val="000000"/>
          <w:lang w:eastAsia="en-GB"/>
        </w:rPr>
      </w:pPr>
    </w:p>
    <w:p w14:paraId="4C446C74" w14:textId="77777777" w:rsidR="004E7705" w:rsidRDefault="004E7705" w:rsidP="00AD284B">
      <w:pPr>
        <w:spacing w:after="0" w:line="240" w:lineRule="auto"/>
        <w:jc w:val="both"/>
        <w:textAlignment w:val="baseline"/>
        <w:rPr>
          <w:rFonts w:ascii="Arial" w:eastAsia="Times New Roman" w:hAnsi="Arial" w:cs="Arial"/>
          <w:b/>
          <w:color w:val="000000"/>
          <w:lang w:eastAsia="en-GB"/>
        </w:rPr>
      </w:pPr>
      <w:r w:rsidRPr="004E7705">
        <w:rPr>
          <w:rFonts w:ascii="Arial" w:eastAsia="Times New Roman" w:hAnsi="Arial" w:cs="Arial"/>
          <w:b/>
          <w:color w:val="000000"/>
          <w:lang w:eastAsia="en-GB"/>
        </w:rPr>
        <w:t xml:space="preserve">Interview dates </w:t>
      </w:r>
      <w:r w:rsidR="00041BBC">
        <w:rPr>
          <w:rFonts w:ascii="Arial" w:eastAsia="Times New Roman" w:hAnsi="Arial" w:cs="Arial"/>
          <w:b/>
          <w:color w:val="000000"/>
          <w:lang w:eastAsia="en-GB"/>
        </w:rPr>
        <w:t xml:space="preserve">for shortlisted applicants </w:t>
      </w:r>
      <w:r w:rsidRPr="004E7705">
        <w:rPr>
          <w:rFonts w:ascii="Arial" w:eastAsia="Times New Roman" w:hAnsi="Arial" w:cs="Arial"/>
          <w:b/>
          <w:color w:val="000000"/>
          <w:lang w:eastAsia="en-GB"/>
        </w:rPr>
        <w:t>will be confirmed.</w:t>
      </w:r>
    </w:p>
    <w:p w14:paraId="78017834" w14:textId="77777777" w:rsidR="004E7705" w:rsidRPr="004E7705" w:rsidRDefault="004E7705" w:rsidP="00AD284B">
      <w:pPr>
        <w:spacing w:after="0" w:line="240" w:lineRule="auto"/>
        <w:jc w:val="both"/>
        <w:textAlignment w:val="baseline"/>
        <w:rPr>
          <w:rFonts w:ascii="Arial" w:eastAsia="Times New Roman" w:hAnsi="Arial" w:cs="Arial"/>
          <w:color w:val="000000"/>
          <w:lang w:eastAsia="en-GB"/>
        </w:rPr>
      </w:pPr>
    </w:p>
    <w:p w14:paraId="6B6D4977" w14:textId="20F17F57" w:rsidR="004E7705" w:rsidRPr="000C065B" w:rsidRDefault="004E7705" w:rsidP="00AD284B">
      <w:pPr>
        <w:spacing w:after="0" w:line="240" w:lineRule="auto"/>
        <w:jc w:val="both"/>
        <w:textAlignment w:val="baseline"/>
        <w:rPr>
          <w:rFonts w:ascii="Arial" w:eastAsia="Times New Roman" w:hAnsi="Arial" w:cs="Arial"/>
          <w:color w:val="000000"/>
          <w:lang w:eastAsia="en-GB"/>
        </w:rPr>
      </w:pPr>
      <w:r w:rsidRPr="000C065B">
        <w:rPr>
          <w:rFonts w:ascii="Arial" w:eastAsia="Times New Roman" w:hAnsi="Arial" w:cs="Arial"/>
          <w:color w:val="000000"/>
          <w:lang w:eastAsia="en-GB"/>
        </w:rPr>
        <w:t>For an informal discussion about the role</w:t>
      </w:r>
      <w:r w:rsidR="0047753C">
        <w:rPr>
          <w:rFonts w:ascii="Arial" w:eastAsia="Times New Roman" w:hAnsi="Arial" w:cs="Arial"/>
          <w:color w:val="000000"/>
          <w:lang w:eastAsia="en-GB"/>
        </w:rPr>
        <w:t>,</w:t>
      </w:r>
      <w:r w:rsidRPr="000C065B">
        <w:rPr>
          <w:rFonts w:ascii="Arial" w:eastAsia="Times New Roman" w:hAnsi="Arial" w:cs="Arial"/>
          <w:color w:val="000000"/>
          <w:lang w:eastAsia="en-GB"/>
        </w:rPr>
        <w:t xml:space="preserve"> please contact Andrew </w:t>
      </w:r>
      <w:proofErr w:type="spellStart"/>
      <w:r w:rsidRPr="000C065B">
        <w:rPr>
          <w:rFonts w:ascii="Arial" w:eastAsia="Times New Roman" w:hAnsi="Arial" w:cs="Arial"/>
          <w:color w:val="000000"/>
          <w:lang w:eastAsia="en-GB"/>
        </w:rPr>
        <w:t>Furtek</w:t>
      </w:r>
      <w:proofErr w:type="spellEnd"/>
      <w:r w:rsidRPr="000C065B">
        <w:rPr>
          <w:rFonts w:ascii="Arial" w:eastAsia="Times New Roman" w:hAnsi="Arial" w:cs="Arial"/>
          <w:color w:val="000000"/>
          <w:lang w:eastAsia="en-GB"/>
        </w:rPr>
        <w:t>, Head</w:t>
      </w:r>
      <w:r w:rsidR="00AD284B">
        <w:rPr>
          <w:rFonts w:ascii="Arial" w:eastAsia="Times New Roman" w:hAnsi="Arial" w:cs="Arial"/>
          <w:color w:val="000000"/>
          <w:lang w:eastAsia="en-GB"/>
        </w:rPr>
        <w:t xml:space="preserve"> of Operations</w:t>
      </w:r>
      <w:r w:rsidR="00447FC1">
        <w:rPr>
          <w:rFonts w:ascii="Arial" w:eastAsia="Times New Roman" w:hAnsi="Arial" w:cs="Arial"/>
          <w:color w:val="000000"/>
          <w:lang w:eastAsia="en-GB"/>
        </w:rPr>
        <w:t xml:space="preserve"> at </w:t>
      </w:r>
      <w:proofErr w:type="spellStart"/>
      <w:r w:rsidR="00447FC1">
        <w:rPr>
          <w:rFonts w:ascii="Arial" w:eastAsia="Times New Roman" w:hAnsi="Arial" w:cs="Arial"/>
          <w:color w:val="000000"/>
          <w:lang w:eastAsia="en-GB"/>
        </w:rPr>
        <w:t>Ekaya</w:t>
      </w:r>
      <w:proofErr w:type="spellEnd"/>
      <w:r w:rsidR="00AD284B">
        <w:rPr>
          <w:rFonts w:ascii="Arial" w:eastAsia="Times New Roman" w:hAnsi="Arial" w:cs="Arial"/>
          <w:color w:val="000000"/>
          <w:lang w:eastAsia="en-GB"/>
        </w:rPr>
        <w:t xml:space="preserve"> on </w:t>
      </w:r>
      <w:r w:rsidR="003E7C47" w:rsidRPr="003E7C47">
        <w:rPr>
          <w:rFonts w:ascii="Arial" w:eastAsia="Times New Roman" w:hAnsi="Arial" w:cs="Arial"/>
          <w:color w:val="000000"/>
          <w:lang w:eastAsia="en-GB"/>
        </w:rPr>
        <w:t>07538 608972</w:t>
      </w:r>
      <w:r w:rsidR="003E7C47">
        <w:rPr>
          <w:rFonts w:ascii="Arial" w:eastAsia="Times New Roman" w:hAnsi="Arial" w:cs="Arial"/>
          <w:color w:val="000000"/>
          <w:lang w:eastAsia="en-GB"/>
        </w:rPr>
        <w:t xml:space="preserve"> </w:t>
      </w:r>
      <w:r w:rsidR="00AD284B">
        <w:rPr>
          <w:rFonts w:ascii="Arial" w:eastAsia="Times New Roman" w:hAnsi="Arial" w:cs="Arial"/>
          <w:color w:val="000000"/>
          <w:lang w:eastAsia="en-GB"/>
        </w:rPr>
        <w:t xml:space="preserve">or email </w:t>
      </w:r>
      <w:hyperlink r:id="rId13" w:history="1">
        <w:r w:rsidR="003E7C47" w:rsidRPr="00C202A0">
          <w:rPr>
            <w:rStyle w:val="Hyperlink"/>
            <w:rFonts w:ascii="Arial" w:eastAsia="Times New Roman" w:hAnsi="Arial" w:cs="Arial"/>
            <w:lang w:eastAsia="en-GB"/>
          </w:rPr>
          <w:t>andrewf@ekaya.co.uk</w:t>
        </w:r>
      </w:hyperlink>
      <w:r w:rsidR="00AD284B">
        <w:rPr>
          <w:rFonts w:ascii="Arial" w:eastAsia="Times New Roman" w:hAnsi="Arial" w:cs="Arial"/>
          <w:color w:val="000000"/>
          <w:lang w:eastAsia="en-GB"/>
        </w:rPr>
        <w:t xml:space="preserve"> </w:t>
      </w:r>
    </w:p>
    <w:p w14:paraId="5AA84DB2" w14:textId="77777777" w:rsidR="004E7705" w:rsidRPr="004E7705" w:rsidRDefault="004E7705" w:rsidP="00AD284B">
      <w:pPr>
        <w:spacing w:after="0" w:line="240" w:lineRule="auto"/>
        <w:jc w:val="both"/>
        <w:textAlignment w:val="baseline"/>
        <w:rPr>
          <w:rFonts w:ascii="Arial" w:eastAsia="Times New Roman" w:hAnsi="Arial" w:cs="Arial"/>
          <w:color w:val="000000"/>
          <w:lang w:eastAsia="en-GB"/>
        </w:rPr>
      </w:pPr>
    </w:p>
    <w:p w14:paraId="05B97C0F" w14:textId="77777777" w:rsidR="00041BBC" w:rsidRDefault="00041BBC" w:rsidP="00AD284B">
      <w:pPr>
        <w:spacing w:after="0" w:line="240" w:lineRule="auto"/>
        <w:jc w:val="both"/>
        <w:textAlignment w:val="baseline"/>
        <w:rPr>
          <w:rFonts w:ascii="Arial" w:eastAsia="Times New Roman" w:hAnsi="Arial" w:cs="Arial"/>
          <w:b/>
          <w:bCs/>
          <w:color w:val="000000"/>
          <w:lang w:val="en-US" w:eastAsia="en-GB"/>
        </w:rPr>
      </w:pPr>
      <w:proofErr w:type="spellStart"/>
      <w:r w:rsidRPr="004E7705">
        <w:rPr>
          <w:rFonts w:ascii="Arial" w:eastAsia="Times New Roman" w:hAnsi="Arial" w:cs="Arial"/>
          <w:b/>
          <w:bCs/>
          <w:color w:val="000000"/>
          <w:lang w:val="en-US" w:eastAsia="en-GB"/>
        </w:rPr>
        <w:t>Ekaya</w:t>
      </w:r>
      <w:proofErr w:type="spellEnd"/>
      <w:r w:rsidRPr="004E7705">
        <w:rPr>
          <w:rFonts w:ascii="Arial" w:eastAsia="Times New Roman" w:hAnsi="Arial" w:cs="Arial"/>
          <w:b/>
          <w:bCs/>
          <w:color w:val="000000"/>
          <w:lang w:val="en-US" w:eastAsia="en-GB"/>
        </w:rPr>
        <w:t xml:space="preserve"> Housing Association reserves the </w:t>
      </w:r>
      <w:r>
        <w:rPr>
          <w:rFonts w:ascii="Arial" w:eastAsia="Times New Roman" w:hAnsi="Arial" w:cs="Arial"/>
          <w:b/>
          <w:bCs/>
          <w:color w:val="000000"/>
          <w:lang w:val="en-US" w:eastAsia="en-GB"/>
        </w:rPr>
        <w:t>right to amend the closing date.</w:t>
      </w:r>
    </w:p>
    <w:p w14:paraId="37D90F7C" w14:textId="77777777" w:rsidR="00635D29" w:rsidRDefault="00635D29" w:rsidP="00AD284B">
      <w:pPr>
        <w:spacing w:after="0" w:line="240" w:lineRule="auto"/>
        <w:jc w:val="both"/>
        <w:textAlignment w:val="baseline"/>
        <w:rPr>
          <w:rFonts w:ascii="Arial" w:eastAsia="Times New Roman" w:hAnsi="Arial" w:cs="Arial"/>
          <w:color w:val="000000"/>
          <w:lang w:eastAsia="en-GB"/>
        </w:rPr>
      </w:pPr>
    </w:p>
    <w:p w14:paraId="1D33DF31" w14:textId="77777777" w:rsidR="00D90F07" w:rsidRPr="00D90F07" w:rsidRDefault="005B727F" w:rsidP="00AD284B">
      <w:pPr>
        <w:spacing w:after="0" w:line="240" w:lineRule="auto"/>
        <w:jc w:val="both"/>
        <w:textAlignment w:val="baseline"/>
        <w:rPr>
          <w:rFonts w:ascii="Arial" w:eastAsia="Times New Roman" w:hAnsi="Arial" w:cs="Arial"/>
          <w:b/>
          <w:color w:val="000000"/>
          <w:lang w:eastAsia="en-GB"/>
        </w:rPr>
      </w:pPr>
      <w:r>
        <w:rPr>
          <w:rFonts w:ascii="Arial" w:eastAsia="Times New Roman" w:hAnsi="Arial" w:cs="Arial"/>
          <w:b/>
          <w:color w:val="000000"/>
          <w:lang w:eastAsia="en-GB"/>
        </w:rPr>
        <w:t xml:space="preserve">PLEASE NOTE THAT WE DO NOT ACCEPT ANY CANDIDATE REFERRALS FROM </w:t>
      </w:r>
      <w:r w:rsidR="00D90F07" w:rsidRPr="00D90F07">
        <w:rPr>
          <w:rFonts w:ascii="Arial" w:eastAsia="Times New Roman" w:hAnsi="Arial" w:cs="Arial"/>
          <w:b/>
          <w:color w:val="000000"/>
          <w:lang w:eastAsia="en-GB"/>
        </w:rPr>
        <w:t>AGENCIES</w:t>
      </w:r>
      <w:r>
        <w:rPr>
          <w:rFonts w:ascii="Arial" w:eastAsia="Times New Roman" w:hAnsi="Arial" w:cs="Arial"/>
          <w:b/>
          <w:color w:val="000000"/>
          <w:lang w:eastAsia="en-GB"/>
        </w:rPr>
        <w:t>.</w:t>
      </w:r>
    </w:p>
    <w:p w14:paraId="6A0617CA" w14:textId="77777777" w:rsidR="005C34F2" w:rsidRDefault="005C34F2" w:rsidP="00AD284B">
      <w:pPr>
        <w:spacing w:after="0" w:line="240" w:lineRule="auto"/>
        <w:jc w:val="both"/>
        <w:textAlignment w:val="baseline"/>
        <w:rPr>
          <w:rFonts w:ascii="Arial" w:eastAsia="Times New Roman" w:hAnsi="Arial" w:cs="Arial"/>
          <w:bCs/>
          <w:color w:val="000000"/>
          <w:lang w:val="en-US" w:eastAsia="en-GB"/>
        </w:rPr>
      </w:pPr>
    </w:p>
    <w:p w14:paraId="06CB9B0B" w14:textId="77777777" w:rsidR="003E7C47" w:rsidRPr="003E7C47" w:rsidRDefault="003E7C47" w:rsidP="00AD284B">
      <w:pPr>
        <w:spacing w:after="0" w:line="240" w:lineRule="auto"/>
        <w:jc w:val="both"/>
        <w:textAlignment w:val="baseline"/>
        <w:rPr>
          <w:rFonts w:ascii="Arial" w:eastAsia="Times New Roman" w:hAnsi="Arial" w:cs="Arial"/>
          <w:bCs/>
          <w:color w:val="000000"/>
          <w:lang w:val="en-US" w:eastAsia="en-GB"/>
        </w:rPr>
      </w:pPr>
    </w:p>
    <w:p w14:paraId="4C07B5BC" w14:textId="77777777" w:rsidR="004E7705" w:rsidRPr="00274B61" w:rsidRDefault="004E7705" w:rsidP="00AD284B">
      <w:pPr>
        <w:spacing w:after="0" w:line="240" w:lineRule="auto"/>
        <w:jc w:val="both"/>
        <w:textAlignment w:val="baseline"/>
        <w:rPr>
          <w:rFonts w:ascii="Arial Black" w:eastAsia="Times New Roman" w:hAnsi="Arial Black" w:cs="Arial"/>
          <w:color w:val="800000"/>
          <w:sz w:val="24"/>
          <w:szCs w:val="24"/>
          <w:lang w:eastAsia="en-GB"/>
        </w:rPr>
      </w:pPr>
      <w:r w:rsidRPr="00274B61">
        <w:rPr>
          <w:rFonts w:ascii="Arial Black" w:eastAsia="Times New Roman" w:hAnsi="Arial Black" w:cs="Arial"/>
          <w:bCs/>
          <w:color w:val="800000"/>
          <w:sz w:val="24"/>
          <w:szCs w:val="24"/>
          <w:lang w:eastAsia="en-GB"/>
        </w:rPr>
        <w:t>Other Requirements</w:t>
      </w:r>
    </w:p>
    <w:p w14:paraId="5ED3C4BD" w14:textId="77777777" w:rsidR="004E7705" w:rsidRPr="004E7705" w:rsidRDefault="004E7705" w:rsidP="00AD284B">
      <w:pPr>
        <w:spacing w:after="0" w:line="240" w:lineRule="auto"/>
        <w:jc w:val="both"/>
        <w:textAlignment w:val="baseline"/>
        <w:rPr>
          <w:rFonts w:ascii="Arial" w:eastAsia="Times New Roman" w:hAnsi="Arial" w:cs="Arial"/>
          <w:color w:val="000000"/>
          <w:lang w:val="en-US" w:eastAsia="en-GB"/>
        </w:rPr>
      </w:pPr>
    </w:p>
    <w:p w14:paraId="7D2F5F86" w14:textId="77777777" w:rsidR="004E7705" w:rsidRDefault="004E7705" w:rsidP="00AD284B">
      <w:pPr>
        <w:numPr>
          <w:ilvl w:val="0"/>
          <w:numId w:val="4"/>
        </w:numPr>
        <w:spacing w:after="0" w:line="240" w:lineRule="auto"/>
        <w:ind w:left="426" w:hanging="426"/>
        <w:jc w:val="both"/>
        <w:textAlignment w:val="baseline"/>
        <w:rPr>
          <w:rFonts w:ascii="Arial" w:eastAsia="Times New Roman" w:hAnsi="Arial" w:cs="Arial"/>
          <w:color w:val="000000"/>
          <w:lang w:val="en-US" w:eastAsia="en-GB"/>
        </w:rPr>
      </w:pPr>
      <w:r w:rsidRPr="004E7705">
        <w:rPr>
          <w:rFonts w:ascii="Arial" w:eastAsia="Times New Roman" w:hAnsi="Arial" w:cs="Arial"/>
          <w:color w:val="000000"/>
          <w:lang w:eastAsia="en-GB"/>
        </w:rPr>
        <w:t>A full driving licence, valid to drive in the UK</w:t>
      </w:r>
      <w:r w:rsidR="003E7C47">
        <w:rPr>
          <w:rFonts w:ascii="Arial" w:eastAsia="Times New Roman" w:hAnsi="Arial" w:cs="Arial"/>
          <w:color w:val="000000"/>
          <w:lang w:eastAsia="en-GB"/>
        </w:rPr>
        <w:t>, or able to travel across London using public transport</w:t>
      </w:r>
      <w:r w:rsidRPr="004E7705">
        <w:rPr>
          <w:rFonts w:ascii="Arial" w:eastAsia="Times New Roman" w:hAnsi="Arial" w:cs="Arial"/>
          <w:color w:val="000000"/>
          <w:lang w:val="en-US" w:eastAsia="en-GB"/>
        </w:rPr>
        <w:t xml:space="preserve"> and</w:t>
      </w:r>
      <w:r w:rsidR="003E7C47">
        <w:rPr>
          <w:rFonts w:ascii="Arial" w:eastAsia="Times New Roman" w:hAnsi="Arial" w:cs="Arial"/>
          <w:color w:val="000000"/>
          <w:lang w:val="en-US" w:eastAsia="en-GB"/>
        </w:rPr>
        <w:t xml:space="preserve"> an</w:t>
      </w:r>
      <w:r w:rsidRPr="004E7705">
        <w:rPr>
          <w:rFonts w:ascii="Arial" w:eastAsia="Times New Roman" w:hAnsi="Arial" w:cs="Arial"/>
          <w:color w:val="000000"/>
          <w:lang w:val="en-US" w:eastAsia="en-GB"/>
        </w:rPr>
        <w:t xml:space="preserve"> enhanced DBS check</w:t>
      </w:r>
      <w:r w:rsidR="00274B61">
        <w:rPr>
          <w:rFonts w:ascii="Arial" w:eastAsia="Times New Roman" w:hAnsi="Arial" w:cs="Arial"/>
          <w:color w:val="000000"/>
          <w:lang w:val="en-US" w:eastAsia="en-GB"/>
        </w:rPr>
        <w:t xml:space="preserve"> are essential for this</w:t>
      </w:r>
      <w:r w:rsidR="00274B61" w:rsidRPr="004E7705">
        <w:rPr>
          <w:rFonts w:ascii="Arial" w:eastAsia="Times New Roman" w:hAnsi="Arial" w:cs="Arial"/>
          <w:color w:val="000000"/>
          <w:lang w:val="en-US" w:eastAsia="en-GB"/>
        </w:rPr>
        <w:t xml:space="preserve"> post</w:t>
      </w:r>
      <w:r w:rsidRPr="004E7705">
        <w:rPr>
          <w:rFonts w:ascii="Arial" w:eastAsia="Times New Roman" w:hAnsi="Arial" w:cs="Arial"/>
          <w:color w:val="000000"/>
          <w:lang w:val="en-US" w:eastAsia="en-GB"/>
        </w:rPr>
        <w:t>.</w:t>
      </w:r>
    </w:p>
    <w:p w14:paraId="1D7081DB" w14:textId="77777777" w:rsidR="006C4B47" w:rsidRPr="00274B61" w:rsidRDefault="006C4B47" w:rsidP="006C4B47">
      <w:pPr>
        <w:spacing w:after="0" w:line="240" w:lineRule="auto"/>
        <w:ind w:left="426"/>
        <w:jc w:val="both"/>
        <w:textAlignment w:val="baseline"/>
        <w:rPr>
          <w:rFonts w:ascii="Arial" w:eastAsia="Times New Roman" w:hAnsi="Arial" w:cs="Arial"/>
          <w:color w:val="000000"/>
          <w:lang w:val="en-US" w:eastAsia="en-GB"/>
        </w:rPr>
      </w:pPr>
    </w:p>
    <w:p w14:paraId="003270E0" w14:textId="77777777" w:rsidR="004E7705" w:rsidRPr="004E7705" w:rsidRDefault="004E7705" w:rsidP="00AD284B">
      <w:pPr>
        <w:numPr>
          <w:ilvl w:val="0"/>
          <w:numId w:val="4"/>
        </w:numPr>
        <w:spacing w:after="0" w:line="240" w:lineRule="auto"/>
        <w:ind w:left="426" w:hanging="426"/>
        <w:jc w:val="both"/>
        <w:textAlignment w:val="baseline"/>
        <w:rPr>
          <w:rFonts w:ascii="Arial" w:eastAsia="Times New Roman" w:hAnsi="Arial" w:cs="Arial"/>
          <w:color w:val="000000"/>
          <w:lang w:val="en-US" w:eastAsia="en-GB"/>
        </w:rPr>
      </w:pPr>
      <w:r w:rsidRPr="004E7705">
        <w:rPr>
          <w:rFonts w:ascii="Arial" w:eastAsia="Times New Roman" w:hAnsi="Arial" w:cs="Arial"/>
          <w:color w:val="000000"/>
          <w:lang w:val="en-US" w:eastAsia="en-GB"/>
        </w:rPr>
        <w:t>Successful candidates will be required to provide proof of eligibility to work in the UK.</w:t>
      </w:r>
    </w:p>
    <w:p w14:paraId="2A20EB56" w14:textId="77777777" w:rsidR="006C4B47" w:rsidRDefault="006C4B47" w:rsidP="00AD284B">
      <w:pPr>
        <w:spacing w:after="0" w:line="240" w:lineRule="auto"/>
        <w:ind w:left="426" w:hanging="426"/>
        <w:jc w:val="both"/>
        <w:textAlignment w:val="baseline"/>
        <w:rPr>
          <w:rFonts w:ascii="Arial" w:eastAsia="Times New Roman" w:hAnsi="Arial" w:cs="Arial"/>
          <w:color w:val="000000"/>
          <w:lang w:val="en-US" w:eastAsia="en-GB"/>
        </w:rPr>
      </w:pPr>
    </w:p>
    <w:p w14:paraId="4BF1114B" w14:textId="77777777" w:rsidR="00E637B7" w:rsidRDefault="00E637B7" w:rsidP="00AD284B">
      <w:pPr>
        <w:spacing w:after="0" w:line="240" w:lineRule="auto"/>
        <w:ind w:left="426" w:hanging="426"/>
        <w:jc w:val="both"/>
        <w:textAlignment w:val="baseline"/>
        <w:rPr>
          <w:rFonts w:ascii="Arial" w:eastAsia="Times New Roman" w:hAnsi="Arial" w:cs="Arial"/>
          <w:color w:val="000000"/>
          <w:lang w:val="en-US" w:eastAsia="en-GB"/>
        </w:rPr>
      </w:pPr>
    </w:p>
    <w:p w14:paraId="7A31444F" w14:textId="77777777" w:rsidR="0047753C" w:rsidRPr="0047753C" w:rsidRDefault="0047753C" w:rsidP="00AD284B">
      <w:pPr>
        <w:shd w:val="clear" w:color="auto" w:fill="FFFFFF"/>
        <w:spacing w:after="0" w:line="240" w:lineRule="auto"/>
        <w:jc w:val="both"/>
        <w:outlineLvl w:val="2"/>
        <w:rPr>
          <w:rFonts w:ascii="Arial Black" w:eastAsia="Times New Roman" w:hAnsi="Arial Black" w:cs="Arial"/>
          <w:bCs/>
          <w:color w:val="800000"/>
          <w:sz w:val="24"/>
          <w:szCs w:val="24"/>
          <w:lang w:eastAsia="en-GB"/>
        </w:rPr>
      </w:pPr>
      <w:r w:rsidRPr="0047753C">
        <w:rPr>
          <w:rFonts w:ascii="Arial Black" w:eastAsia="Times New Roman" w:hAnsi="Arial Black" w:cs="Arial"/>
          <w:bCs/>
          <w:color w:val="800000"/>
          <w:sz w:val="24"/>
          <w:szCs w:val="24"/>
          <w:lang w:eastAsia="en-GB"/>
        </w:rPr>
        <w:t>Equal Opportunities Statement</w:t>
      </w:r>
    </w:p>
    <w:p w14:paraId="4F167147" w14:textId="77777777" w:rsidR="0047753C" w:rsidRDefault="0047753C" w:rsidP="00AD284B">
      <w:pPr>
        <w:shd w:val="clear" w:color="auto" w:fill="FFFFFF"/>
        <w:spacing w:before="100" w:beforeAutospacing="1" w:after="100" w:afterAutospacing="1" w:line="240" w:lineRule="auto"/>
        <w:jc w:val="both"/>
        <w:rPr>
          <w:rFonts w:ascii="Arial" w:eastAsia="Times New Roman" w:hAnsi="Arial" w:cs="Arial"/>
          <w:color w:val="000000"/>
          <w:lang w:eastAsia="en-GB"/>
        </w:rPr>
      </w:pPr>
      <w:proofErr w:type="spellStart"/>
      <w:r w:rsidRPr="00635D29">
        <w:rPr>
          <w:rFonts w:ascii="Arial" w:eastAsia="Times New Roman" w:hAnsi="Arial" w:cs="Arial"/>
        </w:rPr>
        <w:t>Ekaya</w:t>
      </w:r>
      <w:proofErr w:type="spellEnd"/>
      <w:r w:rsidRPr="00635D29">
        <w:rPr>
          <w:rFonts w:ascii="Arial" w:eastAsia="Times New Roman" w:hAnsi="Arial" w:cs="Arial"/>
        </w:rPr>
        <w:t xml:space="preserve"> Housing Association</w:t>
      </w:r>
      <w:r w:rsidRPr="00635D29">
        <w:rPr>
          <w:rFonts w:ascii="Arial" w:eastAsia="Times New Roman" w:hAnsi="Arial" w:cs="Arial"/>
          <w:color w:val="000000"/>
          <w:lang w:eastAsia="en-GB"/>
        </w:rPr>
        <w:t xml:space="preserve"> is a diverse </w:t>
      </w:r>
      <w:r>
        <w:rPr>
          <w:rFonts w:ascii="Arial" w:eastAsia="Times New Roman" w:hAnsi="Arial" w:cs="Arial"/>
          <w:color w:val="000000"/>
          <w:lang w:eastAsia="en-GB"/>
        </w:rPr>
        <w:t>Association</w:t>
      </w:r>
      <w:r w:rsidRPr="00635D29">
        <w:rPr>
          <w:rFonts w:ascii="Arial" w:eastAsia="Times New Roman" w:hAnsi="Arial" w:cs="Arial"/>
          <w:color w:val="000000"/>
          <w:lang w:eastAsia="en-GB"/>
        </w:rPr>
        <w:t xml:space="preserve"> that respects differences in race, disability, gender, gender identity, sexual orientation, faith, </w:t>
      </w:r>
      <w:proofErr w:type="gramStart"/>
      <w:r w:rsidRPr="00635D29">
        <w:rPr>
          <w:rFonts w:ascii="Arial" w:eastAsia="Times New Roman" w:hAnsi="Arial" w:cs="Arial"/>
          <w:color w:val="000000"/>
          <w:lang w:eastAsia="en-GB"/>
        </w:rPr>
        <w:t>background</w:t>
      </w:r>
      <w:proofErr w:type="gramEnd"/>
      <w:r w:rsidRPr="00635D29">
        <w:rPr>
          <w:rFonts w:ascii="Arial" w:eastAsia="Times New Roman" w:hAnsi="Arial" w:cs="Arial"/>
          <w:color w:val="000000"/>
          <w:lang w:eastAsia="en-GB"/>
        </w:rPr>
        <w:t xml:space="preserve"> or personal circumstances – we welcome all applicants. We want everyone to feel valued and included at </w:t>
      </w:r>
      <w:proofErr w:type="spellStart"/>
      <w:r w:rsidRPr="00635D29">
        <w:rPr>
          <w:rFonts w:ascii="Arial" w:eastAsia="Times New Roman" w:hAnsi="Arial" w:cs="Arial"/>
          <w:color w:val="000000"/>
          <w:lang w:eastAsia="en-GB"/>
        </w:rPr>
        <w:t>Ekaya</w:t>
      </w:r>
      <w:proofErr w:type="spellEnd"/>
      <w:r w:rsidRPr="00635D29">
        <w:rPr>
          <w:rFonts w:ascii="Arial" w:eastAsia="Times New Roman" w:hAnsi="Arial" w:cs="Arial"/>
          <w:color w:val="000000"/>
          <w:lang w:eastAsia="en-GB"/>
        </w:rPr>
        <w:t xml:space="preserve"> and to be able to achieve their full potential. </w:t>
      </w:r>
      <w:proofErr w:type="spellStart"/>
      <w:r w:rsidRPr="00635D29">
        <w:rPr>
          <w:rFonts w:ascii="Arial" w:eastAsia="Times New Roman" w:hAnsi="Arial" w:cs="Arial"/>
          <w:color w:val="000000"/>
          <w:lang w:eastAsia="en-GB"/>
        </w:rPr>
        <w:t>Ekaya</w:t>
      </w:r>
      <w:proofErr w:type="spellEnd"/>
      <w:r w:rsidRPr="00635D29">
        <w:rPr>
          <w:rFonts w:ascii="Arial" w:eastAsia="Times New Roman" w:hAnsi="Arial" w:cs="Arial"/>
          <w:color w:val="000000"/>
          <w:lang w:eastAsia="en-GB"/>
        </w:rPr>
        <w:t xml:space="preserve"> is opposed to any form of unlawful discrimination and commits itself to the redress of any inequalities by taking positive action, where appropriate.</w:t>
      </w:r>
    </w:p>
    <w:p w14:paraId="2B047DE5" w14:textId="77777777" w:rsidR="0047753C" w:rsidRPr="0047753C" w:rsidRDefault="0047753C" w:rsidP="0047753C">
      <w:pPr>
        <w:shd w:val="clear" w:color="auto" w:fill="FFFFFF"/>
        <w:spacing w:after="0" w:line="240" w:lineRule="auto"/>
        <w:rPr>
          <w:rFonts w:ascii="Arial Black" w:eastAsia="Times New Roman" w:hAnsi="Arial Black" w:cs="Arial"/>
          <w:b/>
          <w:bCs/>
          <w:color w:val="800000"/>
          <w:sz w:val="24"/>
          <w:szCs w:val="24"/>
          <w:lang w:eastAsia="en-GB"/>
        </w:rPr>
      </w:pPr>
      <w:r w:rsidRPr="0047753C">
        <w:rPr>
          <w:rFonts w:ascii="Arial Black" w:eastAsia="Times New Roman" w:hAnsi="Arial Black" w:cs="Arial"/>
          <w:b/>
          <w:bCs/>
          <w:color w:val="800000"/>
          <w:sz w:val="24"/>
          <w:szCs w:val="24"/>
          <w:lang w:eastAsia="en-GB"/>
        </w:rPr>
        <w:t>Our Privacy Policy</w:t>
      </w:r>
    </w:p>
    <w:p w14:paraId="665E9082" w14:textId="77777777" w:rsidR="00596AB6" w:rsidRDefault="0047753C" w:rsidP="0047753C">
      <w:p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We are committed to confidentiality and data protection requirements, and in accordance with the new General Data Protection Regulation (GDPR), </w:t>
      </w:r>
      <w:proofErr w:type="spellStart"/>
      <w:r w:rsidRPr="002D37EC">
        <w:rPr>
          <w:rFonts w:ascii="Arial" w:eastAsia="Times New Roman" w:hAnsi="Arial" w:cs="Arial"/>
          <w:color w:val="000000"/>
          <w:lang w:eastAsia="en-GB"/>
        </w:rPr>
        <w:t>Ekaya</w:t>
      </w:r>
      <w:proofErr w:type="spellEnd"/>
      <w:r w:rsidRPr="002D37EC">
        <w:rPr>
          <w:rFonts w:ascii="Arial" w:eastAsia="Times New Roman" w:hAnsi="Arial" w:cs="Arial"/>
          <w:color w:val="000000"/>
          <w:lang w:eastAsia="en-GB"/>
        </w:rPr>
        <w:t xml:space="preserve"> Housing Association will use </w:t>
      </w:r>
      <w:r>
        <w:rPr>
          <w:rFonts w:ascii="Arial" w:eastAsia="Times New Roman" w:hAnsi="Arial" w:cs="Arial"/>
          <w:color w:val="000000"/>
          <w:lang w:eastAsia="en-GB"/>
        </w:rPr>
        <w:t>applicants’</w:t>
      </w:r>
      <w:r w:rsidRPr="002D37EC">
        <w:rPr>
          <w:rFonts w:ascii="Arial" w:eastAsia="Times New Roman" w:hAnsi="Arial" w:cs="Arial"/>
          <w:color w:val="000000"/>
          <w:lang w:eastAsia="en-GB"/>
        </w:rPr>
        <w:t xml:space="preserve"> information </w:t>
      </w:r>
      <w:r>
        <w:rPr>
          <w:rFonts w:ascii="Arial" w:eastAsia="Times New Roman" w:hAnsi="Arial" w:cs="Arial"/>
          <w:color w:val="000000"/>
          <w:lang w:eastAsia="en-GB"/>
        </w:rPr>
        <w:t xml:space="preserve">only </w:t>
      </w:r>
      <w:r w:rsidRPr="002D37EC">
        <w:rPr>
          <w:rFonts w:ascii="Arial" w:eastAsia="Times New Roman" w:hAnsi="Arial" w:cs="Arial"/>
          <w:color w:val="000000"/>
          <w:lang w:eastAsia="en-GB"/>
        </w:rPr>
        <w:t xml:space="preserve">for the purpose of processing </w:t>
      </w:r>
      <w:r>
        <w:rPr>
          <w:rFonts w:ascii="Arial" w:eastAsia="Times New Roman" w:hAnsi="Arial" w:cs="Arial"/>
          <w:color w:val="000000"/>
          <w:lang w:eastAsia="en-GB"/>
        </w:rPr>
        <w:t>their job applications</w:t>
      </w:r>
      <w:r w:rsidRPr="002D37EC">
        <w:rPr>
          <w:rFonts w:ascii="Arial" w:eastAsia="Times New Roman" w:hAnsi="Arial" w:cs="Arial"/>
          <w:color w:val="000000"/>
          <w:lang w:eastAsia="en-GB"/>
        </w:rPr>
        <w:t xml:space="preserve">. Any personal information you provide in the process of this application is provided in the strictest confidence. For further information on why we process certain data, please read our Privacy Policy which can be found on our website at </w:t>
      </w:r>
      <w:hyperlink r:id="rId14" w:history="1">
        <w:r w:rsidR="00596AB6" w:rsidRPr="002314F1">
          <w:rPr>
            <w:rStyle w:val="Hyperlink"/>
            <w:rFonts w:ascii="Arial" w:eastAsia="Times New Roman" w:hAnsi="Arial" w:cs="Arial"/>
            <w:lang w:eastAsia="en-GB"/>
          </w:rPr>
          <w:t>www.ekaya.co.uk</w:t>
        </w:r>
      </w:hyperlink>
      <w:r w:rsidR="00596AB6">
        <w:rPr>
          <w:rFonts w:ascii="Arial" w:eastAsia="Times New Roman" w:hAnsi="Arial" w:cs="Arial"/>
          <w:color w:val="000000"/>
          <w:lang w:eastAsia="en-GB"/>
        </w:rPr>
        <w:t>.</w:t>
      </w:r>
    </w:p>
    <w:sectPr w:rsidR="00596AB6" w:rsidSect="00522199">
      <w:footerReference w:type="default" r:id="rId15"/>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1DF1" w14:textId="77777777" w:rsidR="006F7D64" w:rsidRDefault="006F7D64" w:rsidP="006F7D64">
      <w:pPr>
        <w:spacing w:after="0" w:line="240" w:lineRule="auto"/>
      </w:pPr>
      <w:r>
        <w:separator/>
      </w:r>
    </w:p>
  </w:endnote>
  <w:endnote w:type="continuationSeparator" w:id="0">
    <w:p w14:paraId="352C7236" w14:textId="77777777" w:rsidR="006F7D64" w:rsidRDefault="006F7D64" w:rsidP="006F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229277"/>
      <w:docPartObj>
        <w:docPartGallery w:val="Page Numbers (Bottom of Page)"/>
        <w:docPartUnique/>
      </w:docPartObj>
    </w:sdtPr>
    <w:sdtEndPr>
      <w:rPr>
        <w:noProof/>
      </w:rPr>
    </w:sdtEndPr>
    <w:sdtContent>
      <w:p w14:paraId="2BF124C8" w14:textId="05F77178" w:rsidR="006F7D64" w:rsidRDefault="006F7D64">
        <w:pPr>
          <w:pStyle w:val="Footer"/>
          <w:jc w:val="center"/>
        </w:pPr>
        <w:r>
          <w:fldChar w:fldCharType="begin"/>
        </w:r>
        <w:r>
          <w:instrText xml:space="preserve"> PAGE   \* MERGEFORMAT </w:instrText>
        </w:r>
        <w:r>
          <w:fldChar w:fldCharType="separate"/>
        </w:r>
        <w:r w:rsidR="00F843CA">
          <w:rPr>
            <w:noProof/>
          </w:rPr>
          <w:t>1</w:t>
        </w:r>
        <w:r>
          <w:rPr>
            <w:noProof/>
          </w:rPr>
          <w:fldChar w:fldCharType="end"/>
        </w:r>
      </w:p>
    </w:sdtContent>
  </w:sdt>
  <w:p w14:paraId="5D1CCD05" w14:textId="77777777" w:rsidR="006F7D64" w:rsidRDefault="006F7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2B4D" w14:textId="77777777" w:rsidR="006F7D64" w:rsidRDefault="006F7D64" w:rsidP="006F7D64">
      <w:pPr>
        <w:spacing w:after="0" w:line="240" w:lineRule="auto"/>
      </w:pPr>
      <w:r>
        <w:separator/>
      </w:r>
    </w:p>
  </w:footnote>
  <w:footnote w:type="continuationSeparator" w:id="0">
    <w:p w14:paraId="20132A4E" w14:textId="77777777" w:rsidR="006F7D64" w:rsidRDefault="006F7D64" w:rsidP="006F7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B48"/>
    <w:multiLevelType w:val="hybridMultilevel"/>
    <w:tmpl w:val="FA02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81ECF"/>
    <w:multiLevelType w:val="hybridMultilevel"/>
    <w:tmpl w:val="67A6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A765F"/>
    <w:multiLevelType w:val="multilevel"/>
    <w:tmpl w:val="B882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20EF9"/>
    <w:multiLevelType w:val="hybridMultilevel"/>
    <w:tmpl w:val="322A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65640"/>
    <w:multiLevelType w:val="multilevel"/>
    <w:tmpl w:val="2D4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37231"/>
    <w:multiLevelType w:val="multilevel"/>
    <w:tmpl w:val="35C8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F0"/>
    <w:rsid w:val="00041BBC"/>
    <w:rsid w:val="000750CC"/>
    <w:rsid w:val="000C065B"/>
    <w:rsid w:val="001D5115"/>
    <w:rsid w:val="001E0E7E"/>
    <w:rsid w:val="001E224C"/>
    <w:rsid w:val="002456B7"/>
    <w:rsid w:val="00274B61"/>
    <w:rsid w:val="002B6712"/>
    <w:rsid w:val="002E2A55"/>
    <w:rsid w:val="00345B22"/>
    <w:rsid w:val="0035695E"/>
    <w:rsid w:val="003E7C47"/>
    <w:rsid w:val="00447FC1"/>
    <w:rsid w:val="0047753C"/>
    <w:rsid w:val="004836A4"/>
    <w:rsid w:val="004B029C"/>
    <w:rsid w:val="004E7705"/>
    <w:rsid w:val="00522199"/>
    <w:rsid w:val="00541ACF"/>
    <w:rsid w:val="00584F9D"/>
    <w:rsid w:val="00592390"/>
    <w:rsid w:val="00596AB6"/>
    <w:rsid w:val="005A6EF0"/>
    <w:rsid w:val="005B727F"/>
    <w:rsid w:val="005C34F2"/>
    <w:rsid w:val="005D5460"/>
    <w:rsid w:val="005D72CF"/>
    <w:rsid w:val="005E234D"/>
    <w:rsid w:val="006039A8"/>
    <w:rsid w:val="00614A13"/>
    <w:rsid w:val="00621950"/>
    <w:rsid w:val="00635D29"/>
    <w:rsid w:val="006864CB"/>
    <w:rsid w:val="006C36F3"/>
    <w:rsid w:val="006C4B47"/>
    <w:rsid w:val="006F7D64"/>
    <w:rsid w:val="0071534A"/>
    <w:rsid w:val="007A504A"/>
    <w:rsid w:val="007F6D9A"/>
    <w:rsid w:val="00821CCA"/>
    <w:rsid w:val="008476DA"/>
    <w:rsid w:val="0095245A"/>
    <w:rsid w:val="00962790"/>
    <w:rsid w:val="00982819"/>
    <w:rsid w:val="009D3873"/>
    <w:rsid w:val="009D793D"/>
    <w:rsid w:val="009E66E8"/>
    <w:rsid w:val="00A55763"/>
    <w:rsid w:val="00A63508"/>
    <w:rsid w:val="00A66FF0"/>
    <w:rsid w:val="00A71828"/>
    <w:rsid w:val="00A96E0C"/>
    <w:rsid w:val="00AD284B"/>
    <w:rsid w:val="00B576F0"/>
    <w:rsid w:val="00C15D2E"/>
    <w:rsid w:val="00D171B8"/>
    <w:rsid w:val="00D90F07"/>
    <w:rsid w:val="00DD694F"/>
    <w:rsid w:val="00DF2A07"/>
    <w:rsid w:val="00E637B7"/>
    <w:rsid w:val="00EC1B2B"/>
    <w:rsid w:val="00ED00EE"/>
    <w:rsid w:val="00ED72F8"/>
    <w:rsid w:val="00F5345A"/>
    <w:rsid w:val="00F72C31"/>
    <w:rsid w:val="00F843CA"/>
    <w:rsid w:val="00FA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8BEC"/>
  <w15:docId w15:val="{4C20C8B8-4E76-4F38-AA50-E6D7D086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694F"/>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alloonText">
    <w:name w:val="Balloon Text"/>
    <w:basedOn w:val="Normal"/>
    <w:link w:val="BalloonTextChar"/>
    <w:uiPriority w:val="99"/>
    <w:semiHidden/>
    <w:unhideWhenUsed/>
    <w:rsid w:val="0071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4A"/>
    <w:rPr>
      <w:rFonts w:ascii="Tahoma" w:hAnsi="Tahoma" w:cs="Tahoma"/>
      <w:sz w:val="16"/>
      <w:szCs w:val="16"/>
    </w:rPr>
  </w:style>
  <w:style w:type="paragraph" w:styleId="ListParagraph">
    <w:name w:val="List Paragraph"/>
    <w:basedOn w:val="Normal"/>
    <w:uiPriority w:val="34"/>
    <w:qFormat/>
    <w:rsid w:val="004B029C"/>
    <w:pPr>
      <w:ind w:left="720"/>
      <w:contextualSpacing/>
    </w:pPr>
  </w:style>
  <w:style w:type="paragraph" w:styleId="Header">
    <w:name w:val="header"/>
    <w:basedOn w:val="Normal"/>
    <w:link w:val="HeaderChar"/>
    <w:uiPriority w:val="99"/>
    <w:unhideWhenUsed/>
    <w:rsid w:val="006F7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D64"/>
  </w:style>
  <w:style w:type="paragraph" w:styleId="Footer">
    <w:name w:val="footer"/>
    <w:basedOn w:val="Normal"/>
    <w:link w:val="FooterChar"/>
    <w:uiPriority w:val="99"/>
    <w:unhideWhenUsed/>
    <w:rsid w:val="006F7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D64"/>
  </w:style>
  <w:style w:type="character" w:styleId="Hyperlink">
    <w:name w:val="Hyperlink"/>
    <w:basedOn w:val="DefaultParagraphFont"/>
    <w:uiPriority w:val="99"/>
    <w:unhideWhenUsed/>
    <w:rsid w:val="004E7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98111">
      <w:bodyDiv w:val="1"/>
      <w:marLeft w:val="0"/>
      <w:marRight w:val="0"/>
      <w:marTop w:val="0"/>
      <w:marBottom w:val="0"/>
      <w:divBdr>
        <w:top w:val="none" w:sz="0" w:space="0" w:color="auto"/>
        <w:left w:val="none" w:sz="0" w:space="0" w:color="auto"/>
        <w:bottom w:val="none" w:sz="0" w:space="0" w:color="auto"/>
        <w:right w:val="none" w:sz="0" w:space="0" w:color="auto"/>
      </w:divBdr>
    </w:div>
    <w:div w:id="1872305787">
      <w:bodyDiv w:val="1"/>
      <w:marLeft w:val="0"/>
      <w:marRight w:val="0"/>
      <w:marTop w:val="0"/>
      <w:marBottom w:val="0"/>
      <w:divBdr>
        <w:top w:val="none" w:sz="0" w:space="0" w:color="auto"/>
        <w:left w:val="none" w:sz="0" w:space="0" w:color="auto"/>
        <w:bottom w:val="none" w:sz="0" w:space="0" w:color="auto"/>
        <w:right w:val="none" w:sz="0" w:space="0" w:color="auto"/>
      </w:divBdr>
    </w:div>
    <w:div w:id="19387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drewf@ekaya.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ekaya.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kaya.co.uk/join-ekay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kay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1258</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Olutayo Adesegun</dc:creator>
  <cp:lastModifiedBy>Cassandra Barns</cp:lastModifiedBy>
  <cp:revision>2</cp:revision>
  <cp:lastPrinted>2016-05-16T16:12:00Z</cp:lastPrinted>
  <dcterms:created xsi:type="dcterms:W3CDTF">2022-04-01T13:46:00Z</dcterms:created>
  <dcterms:modified xsi:type="dcterms:W3CDTF">2022-04-01T13:46:00Z</dcterms:modified>
</cp:coreProperties>
</file>